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83E87" w14:textId="77777777" w:rsidR="00304875" w:rsidRPr="00304875" w:rsidRDefault="00304875" w:rsidP="00304875">
      <w:pPr>
        <w:spacing w:before="100" w:beforeAutospacing="1" w:after="100" w:afterAutospacing="1" w:line="240" w:lineRule="auto"/>
        <w:outlineLvl w:val="0"/>
        <w:rPr>
          <w:rFonts w:ascii="Times New Roman" w:eastAsia="Times New Roman" w:hAnsi="Times New Roman" w:cs="Times New Roman"/>
          <w:b/>
          <w:bCs/>
          <w:kern w:val="36"/>
          <w:sz w:val="48"/>
          <w:szCs w:val="48"/>
          <w:lang w:eastAsia="fr-FR"/>
          <w14:ligatures w14:val="none"/>
        </w:rPr>
      </w:pPr>
      <w:r w:rsidRPr="00304875">
        <w:rPr>
          <w:rFonts w:ascii="Times New Roman" w:eastAsia="Times New Roman" w:hAnsi="Times New Roman" w:cs="Times New Roman"/>
          <w:b/>
          <w:bCs/>
          <w:kern w:val="36"/>
          <w:sz w:val="48"/>
          <w:szCs w:val="48"/>
          <w:lang w:eastAsia="fr-FR"/>
          <w14:ligatures w14:val="none"/>
        </w:rPr>
        <w:t>PROGRAMME D’INVESTISSEMENT</w:t>
      </w:r>
    </w:p>
    <w:p w14:paraId="4C63AED0" w14:textId="77777777" w:rsidR="00304875" w:rsidRPr="00304875" w:rsidRDefault="00304875" w:rsidP="00304875">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304875">
        <w:rPr>
          <w:rFonts w:ascii="Times New Roman" w:eastAsia="Times New Roman" w:hAnsi="Times New Roman" w:cs="Times New Roman"/>
          <w:b/>
          <w:bCs/>
          <w:kern w:val="0"/>
          <w:sz w:val="36"/>
          <w:szCs w:val="36"/>
          <w:lang w:eastAsia="fr-FR"/>
          <w14:ligatures w14:val="none"/>
        </w:rPr>
        <w:t>I - PRÉSENTATION DE L’ONG</w:t>
      </w:r>
    </w:p>
    <w:p w14:paraId="27363F60" w14:textId="7C5F4252" w:rsidR="00304875" w:rsidRPr="00304875" w:rsidRDefault="00304875" w:rsidP="00304875">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04875">
        <w:rPr>
          <w:rFonts w:ascii="Times New Roman" w:eastAsia="Times New Roman" w:hAnsi="Times New Roman" w:cs="Times New Roman"/>
          <w:b/>
          <w:bCs/>
          <w:kern w:val="0"/>
          <w:sz w:val="24"/>
          <w:szCs w:val="24"/>
          <w:lang w:eastAsia="fr-FR"/>
          <w14:ligatures w14:val="none"/>
        </w:rPr>
        <w:t>Dénomination :</w:t>
      </w:r>
      <w:r w:rsidRPr="00304875">
        <w:rPr>
          <w:rFonts w:ascii="Times New Roman" w:eastAsia="Times New Roman" w:hAnsi="Times New Roman" w:cs="Times New Roman"/>
          <w:kern w:val="0"/>
          <w:sz w:val="24"/>
          <w:szCs w:val="24"/>
          <w:lang w:eastAsia="fr-FR"/>
          <w14:ligatures w14:val="none"/>
        </w:rPr>
        <w:t xml:space="preserve"> NOUROUL HOUDA SANS FRONTIÈRES</w:t>
      </w:r>
      <w:r w:rsidRPr="00304875">
        <w:rPr>
          <w:rFonts w:ascii="Times New Roman" w:eastAsia="Times New Roman" w:hAnsi="Times New Roman" w:cs="Times New Roman"/>
          <w:kern w:val="0"/>
          <w:sz w:val="24"/>
          <w:szCs w:val="24"/>
          <w:lang w:eastAsia="fr-FR"/>
          <w14:ligatures w14:val="none"/>
        </w:rPr>
        <w:br/>
      </w:r>
      <w:r w:rsidRPr="00304875">
        <w:rPr>
          <w:rFonts w:ascii="Times New Roman" w:eastAsia="Times New Roman" w:hAnsi="Times New Roman" w:cs="Times New Roman"/>
          <w:b/>
          <w:bCs/>
          <w:kern w:val="0"/>
          <w:sz w:val="24"/>
          <w:szCs w:val="24"/>
          <w:lang w:eastAsia="fr-FR"/>
          <w14:ligatures w14:val="none"/>
        </w:rPr>
        <w:t>N° Agrément :</w:t>
      </w:r>
      <w:r w:rsidRPr="00304875">
        <w:rPr>
          <w:rFonts w:ascii="Times New Roman" w:eastAsia="Times New Roman" w:hAnsi="Times New Roman" w:cs="Times New Roman"/>
          <w:kern w:val="0"/>
          <w:sz w:val="24"/>
          <w:szCs w:val="24"/>
          <w:lang w:eastAsia="fr-FR"/>
          <w14:ligatures w14:val="none"/>
        </w:rPr>
        <w:t xml:space="preserve"> ………………………………</w:t>
      </w:r>
      <w:r w:rsidRPr="00304875">
        <w:rPr>
          <w:rFonts w:ascii="Times New Roman" w:eastAsia="Times New Roman" w:hAnsi="Times New Roman" w:cs="Times New Roman"/>
          <w:kern w:val="0"/>
          <w:sz w:val="24"/>
          <w:szCs w:val="24"/>
          <w:lang w:eastAsia="fr-FR"/>
          <w14:ligatures w14:val="none"/>
        </w:rPr>
        <w:br/>
      </w:r>
      <w:r w:rsidRPr="00304875">
        <w:rPr>
          <w:rFonts w:ascii="Times New Roman" w:eastAsia="Times New Roman" w:hAnsi="Times New Roman" w:cs="Times New Roman"/>
          <w:b/>
          <w:bCs/>
          <w:kern w:val="0"/>
          <w:sz w:val="24"/>
          <w:szCs w:val="24"/>
          <w:lang w:eastAsia="fr-FR"/>
          <w14:ligatures w14:val="none"/>
        </w:rPr>
        <w:t>NINEA :</w:t>
      </w:r>
      <w:r w:rsidRPr="00304875">
        <w:rPr>
          <w:rFonts w:ascii="Times New Roman" w:eastAsia="Times New Roman" w:hAnsi="Times New Roman" w:cs="Times New Roman"/>
          <w:kern w:val="0"/>
          <w:sz w:val="24"/>
          <w:szCs w:val="24"/>
          <w:lang w:eastAsia="fr-FR"/>
          <w14:ligatures w14:val="none"/>
        </w:rPr>
        <w:t xml:space="preserve"> ……………………………………</w:t>
      </w:r>
      <w:r w:rsidRPr="00304875">
        <w:rPr>
          <w:rFonts w:ascii="Times New Roman" w:eastAsia="Times New Roman" w:hAnsi="Times New Roman" w:cs="Times New Roman"/>
          <w:kern w:val="0"/>
          <w:sz w:val="24"/>
          <w:szCs w:val="24"/>
          <w:lang w:eastAsia="fr-FR"/>
          <w14:ligatures w14:val="none"/>
        </w:rPr>
        <w:br/>
      </w:r>
      <w:r w:rsidRPr="00304875">
        <w:rPr>
          <w:rFonts w:ascii="Times New Roman" w:eastAsia="Times New Roman" w:hAnsi="Times New Roman" w:cs="Times New Roman"/>
          <w:b/>
          <w:bCs/>
          <w:kern w:val="0"/>
          <w:sz w:val="24"/>
          <w:szCs w:val="24"/>
          <w:lang w:eastAsia="fr-FR"/>
          <w14:ligatures w14:val="none"/>
        </w:rPr>
        <w:t>Adresse du Siège :</w:t>
      </w:r>
      <w:r w:rsidRPr="00304875">
        <w:rPr>
          <w:rFonts w:ascii="Times New Roman" w:eastAsia="Times New Roman" w:hAnsi="Times New Roman" w:cs="Times New Roman"/>
          <w:kern w:val="0"/>
          <w:sz w:val="24"/>
          <w:szCs w:val="24"/>
          <w:lang w:eastAsia="fr-FR"/>
          <w14:ligatures w14:val="none"/>
        </w:rPr>
        <w:t xml:space="preserve"> </w:t>
      </w:r>
      <w:r w:rsidR="00115218">
        <w:rPr>
          <w:rFonts w:ascii="Times New Roman" w:eastAsia="Times New Roman" w:hAnsi="Times New Roman" w:cs="Times New Roman"/>
          <w:kern w:val="0"/>
          <w:sz w:val="24"/>
          <w:szCs w:val="24"/>
          <w:lang w:eastAsia="fr-FR"/>
          <w14:ligatures w14:val="none"/>
        </w:rPr>
        <w:t xml:space="preserve">YOFF APIX 2 Villa n°615 </w:t>
      </w:r>
      <w:r w:rsidRPr="00304875">
        <w:rPr>
          <w:rFonts w:ascii="Times New Roman" w:eastAsia="Times New Roman" w:hAnsi="Times New Roman" w:cs="Times New Roman"/>
          <w:kern w:val="0"/>
          <w:sz w:val="24"/>
          <w:szCs w:val="24"/>
          <w:lang w:eastAsia="fr-FR"/>
          <w14:ligatures w14:val="none"/>
        </w:rPr>
        <w:br/>
      </w:r>
      <w:r w:rsidRPr="00304875">
        <w:rPr>
          <w:rFonts w:ascii="Times New Roman" w:eastAsia="Times New Roman" w:hAnsi="Times New Roman" w:cs="Times New Roman"/>
          <w:b/>
          <w:bCs/>
          <w:kern w:val="0"/>
          <w:sz w:val="24"/>
          <w:szCs w:val="24"/>
          <w:lang w:eastAsia="fr-FR"/>
          <w14:ligatures w14:val="none"/>
        </w:rPr>
        <w:t>Responsable :</w:t>
      </w:r>
      <w:r w:rsidRPr="00304875">
        <w:rPr>
          <w:rFonts w:ascii="Times New Roman" w:eastAsia="Times New Roman" w:hAnsi="Times New Roman" w:cs="Times New Roman"/>
          <w:kern w:val="0"/>
          <w:sz w:val="24"/>
          <w:szCs w:val="24"/>
          <w:lang w:eastAsia="fr-FR"/>
          <w14:ligatures w14:val="none"/>
        </w:rPr>
        <w:t xml:space="preserve"> Mr. </w:t>
      </w:r>
      <w:r w:rsidR="00115218">
        <w:rPr>
          <w:rFonts w:ascii="Times New Roman" w:eastAsia="Times New Roman" w:hAnsi="Times New Roman" w:cs="Times New Roman"/>
          <w:kern w:val="0"/>
          <w:sz w:val="24"/>
          <w:szCs w:val="24"/>
          <w:lang w:eastAsia="fr-FR"/>
          <w14:ligatures w14:val="none"/>
        </w:rPr>
        <w:t>DIOP Ousmane</w:t>
      </w:r>
      <w:r w:rsidRPr="00304875">
        <w:rPr>
          <w:rFonts w:ascii="Times New Roman" w:eastAsia="Times New Roman" w:hAnsi="Times New Roman" w:cs="Times New Roman"/>
          <w:kern w:val="0"/>
          <w:sz w:val="24"/>
          <w:szCs w:val="24"/>
          <w:lang w:eastAsia="fr-FR"/>
          <w14:ligatures w14:val="none"/>
        </w:rPr>
        <w:br/>
      </w:r>
      <w:r w:rsidRPr="00304875">
        <w:rPr>
          <w:rFonts w:ascii="Times New Roman" w:eastAsia="Times New Roman" w:hAnsi="Times New Roman" w:cs="Times New Roman"/>
          <w:b/>
          <w:bCs/>
          <w:kern w:val="0"/>
          <w:sz w:val="24"/>
          <w:szCs w:val="24"/>
          <w:lang w:eastAsia="fr-FR"/>
          <w14:ligatures w14:val="none"/>
        </w:rPr>
        <w:t>Contacts :</w:t>
      </w:r>
    </w:p>
    <w:p w14:paraId="672A093C" w14:textId="755BFB09" w:rsidR="00304875" w:rsidRPr="00304875" w:rsidRDefault="00304875" w:rsidP="0030487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04875">
        <w:rPr>
          <w:rFonts w:ascii="Times New Roman" w:eastAsia="Times New Roman" w:hAnsi="Times New Roman" w:cs="Times New Roman"/>
          <w:b/>
          <w:bCs/>
          <w:kern w:val="0"/>
          <w:sz w:val="24"/>
          <w:szCs w:val="24"/>
          <w:lang w:eastAsia="fr-FR"/>
          <w14:ligatures w14:val="none"/>
        </w:rPr>
        <w:t>Téléphone :</w:t>
      </w:r>
      <w:r w:rsidRPr="00304875">
        <w:rPr>
          <w:rFonts w:ascii="Times New Roman" w:eastAsia="Times New Roman" w:hAnsi="Times New Roman" w:cs="Times New Roman"/>
          <w:kern w:val="0"/>
          <w:sz w:val="24"/>
          <w:szCs w:val="24"/>
          <w:lang w:eastAsia="fr-FR"/>
          <w14:ligatures w14:val="none"/>
        </w:rPr>
        <w:t xml:space="preserve"> +221 77 </w:t>
      </w:r>
      <w:r w:rsidR="00115218">
        <w:rPr>
          <w:rFonts w:ascii="Times New Roman" w:eastAsia="Times New Roman" w:hAnsi="Times New Roman" w:cs="Times New Roman"/>
          <w:kern w:val="0"/>
          <w:sz w:val="24"/>
          <w:szCs w:val="24"/>
          <w:lang w:eastAsia="fr-FR"/>
          <w14:ligatures w14:val="none"/>
        </w:rPr>
        <w:t>640 42 04</w:t>
      </w:r>
      <w:r w:rsidRPr="00304875">
        <w:rPr>
          <w:rFonts w:ascii="Times New Roman" w:eastAsia="Times New Roman" w:hAnsi="Times New Roman" w:cs="Times New Roman"/>
          <w:kern w:val="0"/>
          <w:sz w:val="24"/>
          <w:szCs w:val="24"/>
          <w:lang w:eastAsia="fr-FR"/>
          <w14:ligatures w14:val="none"/>
        </w:rPr>
        <w:t xml:space="preserve"> / +221 7</w:t>
      </w:r>
      <w:r w:rsidR="00774AF3">
        <w:rPr>
          <w:rFonts w:ascii="Times New Roman" w:eastAsia="Times New Roman" w:hAnsi="Times New Roman" w:cs="Times New Roman"/>
          <w:kern w:val="0"/>
          <w:sz w:val="24"/>
          <w:szCs w:val="24"/>
          <w:lang w:eastAsia="fr-FR"/>
          <w14:ligatures w14:val="none"/>
        </w:rPr>
        <w:t xml:space="preserve">7 </w:t>
      </w:r>
      <w:r w:rsidR="00044337">
        <w:rPr>
          <w:rFonts w:ascii="Times New Roman" w:eastAsia="Times New Roman" w:hAnsi="Times New Roman" w:cs="Times New Roman"/>
          <w:kern w:val="0"/>
          <w:sz w:val="24"/>
          <w:szCs w:val="24"/>
          <w:lang w:eastAsia="fr-FR"/>
          <w14:ligatures w14:val="none"/>
        </w:rPr>
        <w:t>427 53 04</w:t>
      </w:r>
    </w:p>
    <w:p w14:paraId="52B127F3" w14:textId="77777777" w:rsidR="00304875" w:rsidRPr="00304875" w:rsidRDefault="00304875" w:rsidP="00304875">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04875">
        <w:rPr>
          <w:rFonts w:ascii="Times New Roman" w:eastAsia="Times New Roman" w:hAnsi="Times New Roman" w:cs="Times New Roman"/>
          <w:b/>
          <w:bCs/>
          <w:kern w:val="0"/>
          <w:sz w:val="24"/>
          <w:szCs w:val="24"/>
          <w:lang w:eastAsia="fr-FR"/>
          <w14:ligatures w14:val="none"/>
        </w:rPr>
        <w:t>Email :</w:t>
      </w:r>
      <w:r w:rsidRPr="00304875">
        <w:rPr>
          <w:rFonts w:ascii="Times New Roman" w:eastAsia="Times New Roman" w:hAnsi="Times New Roman" w:cs="Times New Roman"/>
          <w:kern w:val="0"/>
          <w:sz w:val="24"/>
          <w:szCs w:val="24"/>
          <w:lang w:eastAsia="fr-FR"/>
          <w14:ligatures w14:val="none"/>
        </w:rPr>
        <w:t xml:space="preserve"> </w:t>
      </w:r>
      <w:hyperlink r:id="rId7" w:history="1">
        <w:r w:rsidRPr="00304875">
          <w:rPr>
            <w:rFonts w:ascii="Times New Roman" w:eastAsia="Times New Roman" w:hAnsi="Times New Roman" w:cs="Times New Roman"/>
            <w:color w:val="0000FF"/>
            <w:kern w:val="0"/>
            <w:sz w:val="24"/>
            <w:szCs w:val="24"/>
            <w:u w:val="single"/>
            <w:lang w:eastAsia="fr-FR"/>
            <w14:ligatures w14:val="none"/>
          </w:rPr>
          <w:t>mawamca@gmail.com</w:t>
        </w:r>
      </w:hyperlink>
    </w:p>
    <w:p w14:paraId="7156775B" w14:textId="77777777" w:rsidR="00304875" w:rsidRPr="00304875" w:rsidRDefault="00304875" w:rsidP="0030487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304875">
        <w:rPr>
          <w:rFonts w:ascii="Times New Roman" w:eastAsia="Times New Roman" w:hAnsi="Times New Roman" w:cs="Times New Roman"/>
          <w:b/>
          <w:bCs/>
          <w:kern w:val="0"/>
          <w:sz w:val="27"/>
          <w:szCs w:val="27"/>
          <w:lang w:eastAsia="fr-FR"/>
          <w14:ligatures w14:val="none"/>
        </w:rPr>
        <w:t>Philosophie de l’ONG</w:t>
      </w:r>
    </w:p>
    <w:p w14:paraId="025E7168" w14:textId="41DF2CD0" w:rsidR="00304875" w:rsidRPr="00EA7A29" w:rsidRDefault="00044337" w:rsidP="00627B8F">
      <w:pPr>
        <w:spacing w:before="100" w:beforeAutospacing="1" w:after="100" w:afterAutospacing="1" w:line="240" w:lineRule="auto"/>
        <w:rPr>
          <w:rFonts w:ascii="Times New Roman" w:hAnsi="Times New Roman" w:cs="Times New Roman"/>
          <w:sz w:val="26"/>
          <w:szCs w:val="26"/>
          <w:lang w:val="fr-CH"/>
        </w:rPr>
      </w:pPr>
      <w:r w:rsidRPr="00E71D08">
        <w:rPr>
          <w:rFonts w:ascii="Times New Roman" w:hAnsi="Times New Roman" w:cs="Times New Roman"/>
          <w:sz w:val="26"/>
          <w:szCs w:val="26"/>
          <w:lang w:val="fr-CH"/>
        </w:rPr>
        <w:t>N.H.V.S.F, Se veut comme une organisation non gouvernementale (ONG) milite pour les droits de l’homme et la protection de l’environnement, favorise l’émergence de jeunes leaders, s’attachent à mettre fin à la violence contre les femmes et les enfants, aident les plus démunis et bien plus encore œuvrant pour la paix entre les religions comme modèle le Sénégal l'en se basant sur les enseignements du prophète pour la religion musulmane ainsi que le christianisme religion incarnait par nos grandes érudites religieuses</w:t>
      </w:r>
      <w:r w:rsidR="007A2584">
        <w:rPr>
          <w:rFonts w:ascii="Times New Roman" w:hAnsi="Times New Roman" w:cs="Times New Roman"/>
          <w:sz w:val="26"/>
          <w:szCs w:val="26"/>
          <w:lang w:val="fr-CH"/>
        </w:rPr>
        <w:t>.</w:t>
      </w:r>
      <w:r w:rsidRPr="00E71D08">
        <w:rPr>
          <w:rFonts w:ascii="Times New Roman" w:hAnsi="Times New Roman" w:cs="Times New Roman"/>
          <w:sz w:val="26"/>
          <w:szCs w:val="26"/>
          <w:lang w:val="fr-CH"/>
        </w:rPr>
        <w:t xml:space="preserve"> </w:t>
      </w:r>
      <w:r w:rsidR="00304875" w:rsidRPr="00EA7A29">
        <w:rPr>
          <w:rFonts w:ascii="Times New Roman" w:hAnsi="Times New Roman" w:cs="Times New Roman"/>
          <w:sz w:val="26"/>
          <w:szCs w:val="26"/>
          <w:lang w:val="fr-CH"/>
        </w:rPr>
        <w:t xml:space="preserve">L’ONG </w:t>
      </w:r>
      <w:proofErr w:type="spellStart"/>
      <w:r w:rsidR="00304875" w:rsidRPr="00EA7A29">
        <w:rPr>
          <w:rFonts w:ascii="Times New Roman" w:hAnsi="Times New Roman" w:cs="Times New Roman"/>
          <w:sz w:val="26"/>
          <w:szCs w:val="26"/>
          <w:lang w:val="fr-CH"/>
        </w:rPr>
        <w:t>Nouroul</w:t>
      </w:r>
      <w:proofErr w:type="spellEnd"/>
      <w:r w:rsidR="00304875" w:rsidRPr="00EA7A29">
        <w:rPr>
          <w:rFonts w:ascii="Times New Roman" w:hAnsi="Times New Roman" w:cs="Times New Roman"/>
          <w:sz w:val="26"/>
          <w:szCs w:val="26"/>
          <w:lang w:val="fr-CH"/>
        </w:rPr>
        <w:t xml:space="preserve"> Houda Sans Frontières œuvre pour le développement socio-économique, la lutte contre la pauvreté, l’amélioration de l’accès aux services sociaux de base et la promotion de la paix sociale et culturelle.</w:t>
      </w:r>
    </w:p>
    <w:p w14:paraId="7C314D7D" w14:textId="77777777" w:rsidR="00304875" w:rsidRPr="00304875" w:rsidRDefault="00304875" w:rsidP="00304875">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304875">
        <w:rPr>
          <w:rFonts w:ascii="Times New Roman" w:eastAsia="Times New Roman" w:hAnsi="Times New Roman" w:cs="Times New Roman"/>
          <w:b/>
          <w:bCs/>
          <w:kern w:val="0"/>
          <w:sz w:val="36"/>
          <w:szCs w:val="36"/>
          <w:lang w:eastAsia="fr-FR"/>
          <w14:ligatures w14:val="none"/>
        </w:rPr>
        <w:t>II – PRÉSENTATION DU PROGRAMME</w:t>
      </w:r>
    </w:p>
    <w:p w14:paraId="0A76A2C9" w14:textId="77777777" w:rsidR="00304875" w:rsidRPr="00304875" w:rsidRDefault="00304875" w:rsidP="0030487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304875">
        <w:rPr>
          <w:rFonts w:ascii="Times New Roman" w:eastAsia="Times New Roman" w:hAnsi="Times New Roman" w:cs="Times New Roman"/>
          <w:b/>
          <w:bCs/>
          <w:kern w:val="0"/>
          <w:sz w:val="27"/>
          <w:szCs w:val="27"/>
          <w:lang w:eastAsia="fr-FR"/>
          <w14:ligatures w14:val="none"/>
        </w:rPr>
        <w:t>2.1/ Objectifs du Programme</w:t>
      </w:r>
    </w:p>
    <w:p w14:paraId="044FB27E" w14:textId="77777777" w:rsidR="00304875" w:rsidRPr="00304875" w:rsidRDefault="00304875" w:rsidP="00304875">
      <w:pPr>
        <w:spacing w:before="100" w:beforeAutospacing="1" w:after="100" w:afterAutospacing="1" w:line="240" w:lineRule="auto"/>
        <w:outlineLvl w:val="3"/>
        <w:rPr>
          <w:rFonts w:ascii="Times New Roman" w:eastAsia="Times New Roman" w:hAnsi="Times New Roman" w:cs="Times New Roman"/>
          <w:b/>
          <w:bCs/>
          <w:kern w:val="0"/>
          <w:sz w:val="24"/>
          <w:szCs w:val="24"/>
          <w:lang w:eastAsia="fr-FR"/>
          <w14:ligatures w14:val="none"/>
        </w:rPr>
      </w:pPr>
      <w:r w:rsidRPr="00304875">
        <w:rPr>
          <w:rFonts w:ascii="Times New Roman" w:eastAsia="Times New Roman" w:hAnsi="Times New Roman" w:cs="Times New Roman"/>
          <w:b/>
          <w:bCs/>
          <w:kern w:val="0"/>
          <w:sz w:val="24"/>
          <w:szCs w:val="24"/>
          <w:lang w:eastAsia="fr-FR"/>
          <w14:ligatures w14:val="none"/>
        </w:rPr>
        <w:t>Objectif général :</w:t>
      </w:r>
    </w:p>
    <w:p w14:paraId="007F4B77" w14:textId="77777777" w:rsidR="00304875" w:rsidRPr="00304875" w:rsidRDefault="00304875" w:rsidP="00304875">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04875">
        <w:rPr>
          <w:rFonts w:ascii="Times New Roman" w:eastAsia="Times New Roman" w:hAnsi="Times New Roman" w:cs="Times New Roman"/>
          <w:kern w:val="0"/>
          <w:sz w:val="24"/>
          <w:szCs w:val="24"/>
          <w:lang w:eastAsia="fr-FR"/>
          <w14:ligatures w14:val="none"/>
        </w:rPr>
        <w:t xml:space="preserve">Mettre en œuvre des projets structurants visant à </w:t>
      </w:r>
      <w:r w:rsidRPr="00304875">
        <w:rPr>
          <w:rFonts w:ascii="Times New Roman" w:eastAsia="Times New Roman" w:hAnsi="Times New Roman" w:cs="Times New Roman"/>
          <w:b/>
          <w:bCs/>
          <w:kern w:val="0"/>
          <w:sz w:val="24"/>
          <w:szCs w:val="24"/>
          <w:lang w:eastAsia="fr-FR"/>
          <w14:ligatures w14:val="none"/>
        </w:rPr>
        <w:t>réduire la pauvreté, favoriser l’autonomisation économique, améliorer l’accès à la santé et préserver les valeurs culturelles</w:t>
      </w:r>
      <w:r w:rsidRPr="00304875">
        <w:rPr>
          <w:rFonts w:ascii="Times New Roman" w:eastAsia="Times New Roman" w:hAnsi="Times New Roman" w:cs="Times New Roman"/>
          <w:kern w:val="0"/>
          <w:sz w:val="24"/>
          <w:szCs w:val="24"/>
          <w:lang w:eastAsia="fr-FR"/>
          <w14:ligatures w14:val="none"/>
        </w:rPr>
        <w:t>.</w:t>
      </w:r>
    </w:p>
    <w:p w14:paraId="2E7ED6D8" w14:textId="77777777" w:rsidR="00304875" w:rsidRPr="00304875" w:rsidRDefault="00304875" w:rsidP="00304875">
      <w:pPr>
        <w:spacing w:before="100" w:beforeAutospacing="1" w:after="100" w:afterAutospacing="1" w:line="240" w:lineRule="auto"/>
        <w:outlineLvl w:val="3"/>
        <w:rPr>
          <w:rFonts w:ascii="Times New Roman" w:eastAsia="Times New Roman" w:hAnsi="Times New Roman" w:cs="Times New Roman"/>
          <w:b/>
          <w:bCs/>
          <w:kern w:val="0"/>
          <w:sz w:val="24"/>
          <w:szCs w:val="24"/>
          <w:lang w:eastAsia="fr-FR"/>
          <w14:ligatures w14:val="none"/>
        </w:rPr>
      </w:pPr>
      <w:r w:rsidRPr="00304875">
        <w:rPr>
          <w:rFonts w:ascii="Times New Roman" w:eastAsia="Times New Roman" w:hAnsi="Times New Roman" w:cs="Times New Roman"/>
          <w:b/>
          <w:bCs/>
          <w:kern w:val="0"/>
          <w:sz w:val="24"/>
          <w:szCs w:val="24"/>
          <w:lang w:eastAsia="fr-FR"/>
          <w14:ligatures w14:val="none"/>
        </w:rPr>
        <w:t>Objectifs spécifiques :</w:t>
      </w:r>
    </w:p>
    <w:p w14:paraId="5304E24D" w14:textId="77777777" w:rsidR="00304875" w:rsidRPr="00304875" w:rsidRDefault="00304875" w:rsidP="00304875">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04875">
        <w:rPr>
          <w:rFonts w:ascii="Times New Roman" w:eastAsia="Times New Roman" w:hAnsi="Times New Roman" w:cs="Times New Roman"/>
          <w:b/>
          <w:bCs/>
          <w:kern w:val="0"/>
          <w:sz w:val="24"/>
          <w:szCs w:val="24"/>
          <w:lang w:eastAsia="fr-FR"/>
          <w14:ligatures w14:val="none"/>
        </w:rPr>
        <w:t>Créer des opportunités économiques durables</w:t>
      </w:r>
      <w:r w:rsidRPr="00304875">
        <w:rPr>
          <w:rFonts w:ascii="Times New Roman" w:eastAsia="Times New Roman" w:hAnsi="Times New Roman" w:cs="Times New Roman"/>
          <w:kern w:val="0"/>
          <w:sz w:val="24"/>
          <w:szCs w:val="24"/>
          <w:lang w:eastAsia="fr-FR"/>
          <w14:ligatures w14:val="none"/>
        </w:rPr>
        <w:t xml:space="preserve"> pour les jeunes et les femmes en milieu rural.</w:t>
      </w:r>
    </w:p>
    <w:p w14:paraId="7D6A9466" w14:textId="77777777" w:rsidR="00304875" w:rsidRPr="00304875" w:rsidRDefault="00304875" w:rsidP="00304875">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04875">
        <w:rPr>
          <w:rFonts w:ascii="Times New Roman" w:eastAsia="Times New Roman" w:hAnsi="Times New Roman" w:cs="Times New Roman"/>
          <w:b/>
          <w:bCs/>
          <w:kern w:val="0"/>
          <w:sz w:val="24"/>
          <w:szCs w:val="24"/>
          <w:lang w:eastAsia="fr-FR"/>
          <w14:ligatures w14:val="none"/>
        </w:rPr>
        <w:t>Réduire l’émigration clandestine</w:t>
      </w:r>
      <w:r w:rsidRPr="00304875">
        <w:rPr>
          <w:rFonts w:ascii="Times New Roman" w:eastAsia="Times New Roman" w:hAnsi="Times New Roman" w:cs="Times New Roman"/>
          <w:kern w:val="0"/>
          <w:sz w:val="24"/>
          <w:szCs w:val="24"/>
          <w:lang w:eastAsia="fr-FR"/>
          <w14:ligatures w14:val="none"/>
        </w:rPr>
        <w:t xml:space="preserve"> en offrant des alternatives viables.</w:t>
      </w:r>
    </w:p>
    <w:p w14:paraId="7CCC0F47" w14:textId="77777777" w:rsidR="00304875" w:rsidRPr="00304875" w:rsidRDefault="00304875" w:rsidP="00304875">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04875">
        <w:rPr>
          <w:rFonts w:ascii="Times New Roman" w:eastAsia="Times New Roman" w:hAnsi="Times New Roman" w:cs="Times New Roman"/>
          <w:b/>
          <w:bCs/>
          <w:kern w:val="0"/>
          <w:sz w:val="24"/>
          <w:szCs w:val="24"/>
          <w:lang w:eastAsia="fr-FR"/>
          <w14:ligatures w14:val="none"/>
        </w:rPr>
        <w:t>Faciliter l’accès aux services de santé</w:t>
      </w:r>
      <w:r w:rsidRPr="00304875">
        <w:rPr>
          <w:rFonts w:ascii="Times New Roman" w:eastAsia="Times New Roman" w:hAnsi="Times New Roman" w:cs="Times New Roman"/>
          <w:kern w:val="0"/>
          <w:sz w:val="24"/>
          <w:szCs w:val="24"/>
          <w:lang w:eastAsia="fr-FR"/>
          <w14:ligatures w14:val="none"/>
        </w:rPr>
        <w:t xml:space="preserve"> pour les populations vulnérables.</w:t>
      </w:r>
    </w:p>
    <w:p w14:paraId="47859A8F" w14:textId="25C8D4BD" w:rsidR="00304875" w:rsidRPr="00627B8F" w:rsidRDefault="00304875" w:rsidP="00627B8F">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04875">
        <w:rPr>
          <w:rFonts w:ascii="Times New Roman" w:eastAsia="Times New Roman" w:hAnsi="Times New Roman" w:cs="Times New Roman"/>
          <w:b/>
          <w:bCs/>
          <w:kern w:val="0"/>
          <w:sz w:val="24"/>
          <w:szCs w:val="24"/>
          <w:lang w:eastAsia="fr-FR"/>
          <w14:ligatures w14:val="none"/>
        </w:rPr>
        <w:t>Valoriser et préserver les valeurs culturelles islamiques</w:t>
      </w:r>
      <w:r w:rsidRPr="00304875">
        <w:rPr>
          <w:rFonts w:ascii="Times New Roman" w:eastAsia="Times New Roman" w:hAnsi="Times New Roman" w:cs="Times New Roman"/>
          <w:kern w:val="0"/>
          <w:sz w:val="24"/>
          <w:szCs w:val="24"/>
          <w:lang w:eastAsia="fr-FR"/>
          <w14:ligatures w14:val="none"/>
        </w:rPr>
        <w:t xml:space="preserve"> pour renforcer la cohésion sociale.</w:t>
      </w:r>
    </w:p>
    <w:p w14:paraId="6B873703" w14:textId="77777777" w:rsidR="00304875" w:rsidRPr="00304875" w:rsidRDefault="00304875" w:rsidP="0030487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304875">
        <w:rPr>
          <w:rFonts w:ascii="Times New Roman" w:eastAsia="Times New Roman" w:hAnsi="Times New Roman" w:cs="Times New Roman"/>
          <w:b/>
          <w:bCs/>
          <w:kern w:val="0"/>
          <w:sz w:val="27"/>
          <w:szCs w:val="27"/>
          <w:lang w:eastAsia="fr-FR"/>
          <w14:ligatures w14:val="none"/>
        </w:rPr>
        <w:t>2.2/ Résultats Attendus</w:t>
      </w:r>
    </w:p>
    <w:p w14:paraId="3D5670D7" w14:textId="77777777" w:rsidR="00304875" w:rsidRPr="00304875" w:rsidRDefault="00304875" w:rsidP="00304875">
      <w:pPr>
        <w:spacing w:before="100" w:beforeAutospacing="1" w:after="100" w:afterAutospacing="1" w:line="240" w:lineRule="auto"/>
        <w:outlineLvl w:val="3"/>
        <w:rPr>
          <w:rFonts w:ascii="Times New Roman" w:eastAsia="Times New Roman" w:hAnsi="Times New Roman" w:cs="Times New Roman"/>
          <w:b/>
          <w:bCs/>
          <w:kern w:val="0"/>
          <w:sz w:val="24"/>
          <w:szCs w:val="24"/>
          <w:lang w:eastAsia="fr-FR"/>
          <w14:ligatures w14:val="none"/>
        </w:rPr>
      </w:pPr>
      <w:r w:rsidRPr="00304875">
        <w:rPr>
          <w:rFonts w:ascii="Times New Roman" w:eastAsia="Times New Roman" w:hAnsi="Times New Roman" w:cs="Times New Roman"/>
          <w:b/>
          <w:bCs/>
          <w:kern w:val="0"/>
          <w:sz w:val="24"/>
          <w:szCs w:val="24"/>
          <w:lang w:eastAsia="fr-FR"/>
          <w14:ligatures w14:val="none"/>
        </w:rPr>
        <w:lastRenderedPageBreak/>
        <w:t>Résultats qualitatifs :</w:t>
      </w:r>
    </w:p>
    <w:p w14:paraId="3833C099" w14:textId="77777777" w:rsidR="00304875" w:rsidRPr="00304875" w:rsidRDefault="00304875" w:rsidP="00304875">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04875">
        <w:rPr>
          <w:rFonts w:ascii="Segoe UI Emoji" w:eastAsia="Times New Roman" w:hAnsi="Segoe UI Emoji" w:cs="Segoe UI Emoji"/>
          <w:kern w:val="0"/>
          <w:sz w:val="24"/>
          <w:szCs w:val="24"/>
          <w:lang w:eastAsia="fr-FR"/>
          <w14:ligatures w14:val="none"/>
        </w:rPr>
        <w:t>✅</w:t>
      </w:r>
      <w:r w:rsidRPr="00304875">
        <w:rPr>
          <w:rFonts w:ascii="Times New Roman" w:eastAsia="Times New Roman" w:hAnsi="Times New Roman" w:cs="Times New Roman"/>
          <w:kern w:val="0"/>
          <w:sz w:val="24"/>
          <w:szCs w:val="24"/>
          <w:lang w:eastAsia="fr-FR"/>
          <w14:ligatures w14:val="none"/>
        </w:rPr>
        <w:t xml:space="preserve"> Réduction du chômage et création d’emplois.</w:t>
      </w:r>
      <w:r w:rsidRPr="00304875">
        <w:rPr>
          <w:rFonts w:ascii="Times New Roman" w:eastAsia="Times New Roman" w:hAnsi="Times New Roman" w:cs="Times New Roman"/>
          <w:kern w:val="0"/>
          <w:sz w:val="24"/>
          <w:szCs w:val="24"/>
          <w:lang w:eastAsia="fr-FR"/>
          <w14:ligatures w14:val="none"/>
        </w:rPr>
        <w:br/>
      </w:r>
      <w:r w:rsidRPr="00304875">
        <w:rPr>
          <w:rFonts w:ascii="Segoe UI Emoji" w:eastAsia="Times New Roman" w:hAnsi="Segoe UI Emoji" w:cs="Segoe UI Emoji"/>
          <w:kern w:val="0"/>
          <w:sz w:val="24"/>
          <w:szCs w:val="24"/>
          <w:lang w:eastAsia="fr-FR"/>
          <w14:ligatures w14:val="none"/>
        </w:rPr>
        <w:t>✅</w:t>
      </w:r>
      <w:r w:rsidRPr="00304875">
        <w:rPr>
          <w:rFonts w:ascii="Times New Roman" w:eastAsia="Times New Roman" w:hAnsi="Times New Roman" w:cs="Times New Roman"/>
          <w:kern w:val="0"/>
          <w:sz w:val="24"/>
          <w:szCs w:val="24"/>
          <w:lang w:eastAsia="fr-FR"/>
          <w14:ligatures w14:val="none"/>
        </w:rPr>
        <w:t xml:space="preserve"> Amélioration de l’accès aux soins médicaux.</w:t>
      </w:r>
      <w:r w:rsidRPr="00304875">
        <w:rPr>
          <w:rFonts w:ascii="Times New Roman" w:eastAsia="Times New Roman" w:hAnsi="Times New Roman" w:cs="Times New Roman"/>
          <w:kern w:val="0"/>
          <w:sz w:val="24"/>
          <w:szCs w:val="24"/>
          <w:lang w:eastAsia="fr-FR"/>
          <w14:ligatures w14:val="none"/>
        </w:rPr>
        <w:br/>
      </w:r>
      <w:r w:rsidRPr="00304875">
        <w:rPr>
          <w:rFonts w:ascii="Segoe UI Emoji" w:eastAsia="Times New Roman" w:hAnsi="Segoe UI Emoji" w:cs="Segoe UI Emoji"/>
          <w:kern w:val="0"/>
          <w:sz w:val="24"/>
          <w:szCs w:val="24"/>
          <w:lang w:eastAsia="fr-FR"/>
          <w14:ligatures w14:val="none"/>
        </w:rPr>
        <w:t>✅</w:t>
      </w:r>
      <w:r w:rsidRPr="00304875">
        <w:rPr>
          <w:rFonts w:ascii="Times New Roman" w:eastAsia="Times New Roman" w:hAnsi="Times New Roman" w:cs="Times New Roman"/>
          <w:kern w:val="0"/>
          <w:sz w:val="24"/>
          <w:szCs w:val="24"/>
          <w:lang w:eastAsia="fr-FR"/>
          <w14:ligatures w14:val="none"/>
        </w:rPr>
        <w:t xml:space="preserve"> Préservation et transmission du patrimoine culturel.</w:t>
      </w:r>
      <w:r w:rsidRPr="00304875">
        <w:rPr>
          <w:rFonts w:ascii="Times New Roman" w:eastAsia="Times New Roman" w:hAnsi="Times New Roman" w:cs="Times New Roman"/>
          <w:kern w:val="0"/>
          <w:sz w:val="24"/>
          <w:szCs w:val="24"/>
          <w:lang w:eastAsia="fr-FR"/>
          <w14:ligatures w14:val="none"/>
        </w:rPr>
        <w:br/>
      </w:r>
      <w:r w:rsidRPr="00304875">
        <w:rPr>
          <w:rFonts w:ascii="Segoe UI Emoji" w:eastAsia="Times New Roman" w:hAnsi="Segoe UI Emoji" w:cs="Segoe UI Emoji"/>
          <w:kern w:val="0"/>
          <w:sz w:val="24"/>
          <w:szCs w:val="24"/>
          <w:lang w:eastAsia="fr-FR"/>
          <w14:ligatures w14:val="none"/>
        </w:rPr>
        <w:t>✅</w:t>
      </w:r>
      <w:r w:rsidRPr="00304875">
        <w:rPr>
          <w:rFonts w:ascii="Times New Roman" w:eastAsia="Times New Roman" w:hAnsi="Times New Roman" w:cs="Times New Roman"/>
          <w:kern w:val="0"/>
          <w:sz w:val="24"/>
          <w:szCs w:val="24"/>
          <w:lang w:eastAsia="fr-FR"/>
          <w14:ligatures w14:val="none"/>
        </w:rPr>
        <w:t xml:space="preserve"> Renforcement de la cohésion sociale et de la paix.</w:t>
      </w:r>
    </w:p>
    <w:p w14:paraId="347074EA" w14:textId="77777777" w:rsidR="00304875" w:rsidRPr="00304875" w:rsidRDefault="00304875" w:rsidP="00304875">
      <w:pPr>
        <w:spacing w:before="100" w:beforeAutospacing="1" w:after="100" w:afterAutospacing="1" w:line="240" w:lineRule="auto"/>
        <w:outlineLvl w:val="3"/>
        <w:rPr>
          <w:rFonts w:ascii="Times New Roman" w:eastAsia="Times New Roman" w:hAnsi="Times New Roman" w:cs="Times New Roman"/>
          <w:b/>
          <w:bCs/>
          <w:kern w:val="0"/>
          <w:sz w:val="24"/>
          <w:szCs w:val="24"/>
          <w:lang w:eastAsia="fr-FR"/>
          <w14:ligatures w14:val="none"/>
        </w:rPr>
      </w:pPr>
      <w:r w:rsidRPr="00304875">
        <w:rPr>
          <w:rFonts w:ascii="Times New Roman" w:eastAsia="Times New Roman" w:hAnsi="Times New Roman" w:cs="Times New Roman"/>
          <w:b/>
          <w:bCs/>
          <w:kern w:val="0"/>
          <w:sz w:val="24"/>
          <w:szCs w:val="24"/>
          <w:lang w:eastAsia="fr-FR"/>
          <w14:ligatures w14:val="none"/>
        </w:rPr>
        <w:t>Résultats quantitatifs :</w:t>
      </w:r>
    </w:p>
    <w:p w14:paraId="55CD71AD" w14:textId="3768EED5" w:rsidR="00304875" w:rsidRPr="00304875" w:rsidRDefault="00304875" w:rsidP="00FA40AC">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04875">
        <w:rPr>
          <w:rFonts w:ascii="Segoe UI Emoji" w:eastAsia="Times New Roman" w:hAnsi="Segoe UI Emoji" w:cs="Segoe UI Emoji"/>
          <w:kern w:val="0"/>
          <w:sz w:val="24"/>
          <w:szCs w:val="24"/>
          <w:lang w:eastAsia="fr-FR"/>
          <w14:ligatures w14:val="none"/>
        </w:rPr>
        <w:t>📌</w:t>
      </w:r>
      <w:r w:rsidRPr="00304875">
        <w:rPr>
          <w:rFonts w:ascii="Times New Roman" w:eastAsia="Times New Roman" w:hAnsi="Times New Roman" w:cs="Times New Roman"/>
          <w:kern w:val="0"/>
          <w:sz w:val="24"/>
          <w:szCs w:val="24"/>
          <w:lang w:eastAsia="fr-FR"/>
          <w14:ligatures w14:val="none"/>
        </w:rPr>
        <w:t xml:space="preserve"> </w:t>
      </w:r>
      <w:r w:rsidRPr="00304875">
        <w:rPr>
          <w:rFonts w:ascii="Times New Roman" w:eastAsia="Times New Roman" w:hAnsi="Times New Roman" w:cs="Times New Roman"/>
          <w:b/>
          <w:bCs/>
          <w:kern w:val="0"/>
          <w:sz w:val="24"/>
          <w:szCs w:val="24"/>
          <w:lang w:eastAsia="fr-FR"/>
          <w14:ligatures w14:val="none"/>
        </w:rPr>
        <w:t>1 000 jeunes et femmes</w:t>
      </w:r>
      <w:r w:rsidRPr="00304875">
        <w:rPr>
          <w:rFonts w:ascii="Times New Roman" w:eastAsia="Times New Roman" w:hAnsi="Times New Roman" w:cs="Times New Roman"/>
          <w:kern w:val="0"/>
          <w:sz w:val="24"/>
          <w:szCs w:val="24"/>
          <w:lang w:eastAsia="fr-FR"/>
          <w14:ligatures w14:val="none"/>
        </w:rPr>
        <w:t xml:space="preserve"> formés et financés par an.</w:t>
      </w:r>
      <w:r w:rsidRPr="00304875">
        <w:rPr>
          <w:rFonts w:ascii="Times New Roman" w:eastAsia="Times New Roman" w:hAnsi="Times New Roman" w:cs="Times New Roman"/>
          <w:kern w:val="0"/>
          <w:sz w:val="24"/>
          <w:szCs w:val="24"/>
          <w:lang w:eastAsia="fr-FR"/>
          <w14:ligatures w14:val="none"/>
        </w:rPr>
        <w:br/>
      </w:r>
      <w:r w:rsidRPr="00304875">
        <w:rPr>
          <w:rFonts w:ascii="Segoe UI Emoji" w:eastAsia="Times New Roman" w:hAnsi="Segoe UI Emoji" w:cs="Segoe UI Emoji"/>
          <w:kern w:val="0"/>
          <w:sz w:val="24"/>
          <w:szCs w:val="24"/>
          <w:lang w:eastAsia="fr-FR"/>
          <w14:ligatures w14:val="none"/>
        </w:rPr>
        <w:t>📌</w:t>
      </w:r>
      <w:r w:rsidRPr="00304875">
        <w:rPr>
          <w:rFonts w:ascii="Times New Roman" w:eastAsia="Times New Roman" w:hAnsi="Times New Roman" w:cs="Times New Roman"/>
          <w:kern w:val="0"/>
          <w:sz w:val="24"/>
          <w:szCs w:val="24"/>
          <w:lang w:eastAsia="fr-FR"/>
          <w14:ligatures w14:val="none"/>
        </w:rPr>
        <w:t xml:space="preserve"> </w:t>
      </w:r>
      <w:r w:rsidRPr="00304875">
        <w:rPr>
          <w:rFonts w:ascii="Times New Roman" w:eastAsia="Times New Roman" w:hAnsi="Times New Roman" w:cs="Times New Roman"/>
          <w:b/>
          <w:bCs/>
          <w:kern w:val="0"/>
          <w:sz w:val="24"/>
          <w:szCs w:val="24"/>
          <w:lang w:eastAsia="fr-FR"/>
          <w14:ligatures w14:val="none"/>
        </w:rPr>
        <w:t>4 campagnes de sensibilisation</w:t>
      </w:r>
      <w:r w:rsidRPr="00304875">
        <w:rPr>
          <w:rFonts w:ascii="Times New Roman" w:eastAsia="Times New Roman" w:hAnsi="Times New Roman" w:cs="Times New Roman"/>
          <w:kern w:val="0"/>
          <w:sz w:val="24"/>
          <w:szCs w:val="24"/>
          <w:lang w:eastAsia="fr-FR"/>
          <w14:ligatures w14:val="none"/>
        </w:rPr>
        <w:t xml:space="preserve"> contre l’émigration clandestine chaque année.</w:t>
      </w:r>
      <w:r w:rsidRPr="00304875">
        <w:rPr>
          <w:rFonts w:ascii="Times New Roman" w:eastAsia="Times New Roman" w:hAnsi="Times New Roman" w:cs="Times New Roman"/>
          <w:kern w:val="0"/>
          <w:sz w:val="24"/>
          <w:szCs w:val="24"/>
          <w:lang w:eastAsia="fr-FR"/>
          <w14:ligatures w14:val="none"/>
        </w:rPr>
        <w:br/>
      </w:r>
      <w:r w:rsidRPr="00304875">
        <w:rPr>
          <w:rFonts w:ascii="Segoe UI Emoji" w:eastAsia="Times New Roman" w:hAnsi="Segoe UI Emoji" w:cs="Segoe UI Emoji"/>
          <w:kern w:val="0"/>
          <w:sz w:val="24"/>
          <w:szCs w:val="24"/>
          <w:lang w:eastAsia="fr-FR"/>
          <w14:ligatures w14:val="none"/>
        </w:rPr>
        <w:t>📌</w:t>
      </w:r>
      <w:r w:rsidRPr="00304875">
        <w:rPr>
          <w:rFonts w:ascii="Times New Roman" w:eastAsia="Times New Roman" w:hAnsi="Times New Roman" w:cs="Times New Roman"/>
          <w:kern w:val="0"/>
          <w:sz w:val="24"/>
          <w:szCs w:val="24"/>
          <w:lang w:eastAsia="fr-FR"/>
          <w14:ligatures w14:val="none"/>
        </w:rPr>
        <w:t xml:space="preserve"> </w:t>
      </w:r>
      <w:r w:rsidRPr="00304875">
        <w:rPr>
          <w:rFonts w:ascii="Times New Roman" w:eastAsia="Times New Roman" w:hAnsi="Times New Roman" w:cs="Times New Roman"/>
          <w:b/>
          <w:bCs/>
          <w:kern w:val="0"/>
          <w:sz w:val="24"/>
          <w:szCs w:val="24"/>
          <w:lang w:eastAsia="fr-FR"/>
          <w14:ligatures w14:val="none"/>
        </w:rPr>
        <w:t>500 consultations médicales</w:t>
      </w:r>
      <w:r w:rsidRPr="00304875">
        <w:rPr>
          <w:rFonts w:ascii="Times New Roman" w:eastAsia="Times New Roman" w:hAnsi="Times New Roman" w:cs="Times New Roman"/>
          <w:kern w:val="0"/>
          <w:sz w:val="24"/>
          <w:szCs w:val="24"/>
          <w:lang w:eastAsia="fr-FR"/>
          <w14:ligatures w14:val="none"/>
        </w:rPr>
        <w:t xml:space="preserve"> à domicile pour les personnes âgées.</w:t>
      </w:r>
      <w:r w:rsidRPr="00304875">
        <w:rPr>
          <w:rFonts w:ascii="Times New Roman" w:eastAsia="Times New Roman" w:hAnsi="Times New Roman" w:cs="Times New Roman"/>
          <w:kern w:val="0"/>
          <w:sz w:val="24"/>
          <w:szCs w:val="24"/>
          <w:lang w:eastAsia="fr-FR"/>
          <w14:ligatures w14:val="none"/>
        </w:rPr>
        <w:br/>
      </w:r>
      <w:r w:rsidRPr="00304875">
        <w:rPr>
          <w:rFonts w:ascii="Segoe UI Emoji" w:eastAsia="Times New Roman" w:hAnsi="Segoe UI Emoji" w:cs="Segoe UI Emoji"/>
          <w:kern w:val="0"/>
          <w:sz w:val="24"/>
          <w:szCs w:val="24"/>
          <w:lang w:eastAsia="fr-FR"/>
          <w14:ligatures w14:val="none"/>
        </w:rPr>
        <w:t>📌</w:t>
      </w:r>
      <w:r w:rsidRPr="00304875">
        <w:rPr>
          <w:rFonts w:ascii="Times New Roman" w:eastAsia="Times New Roman" w:hAnsi="Times New Roman" w:cs="Times New Roman"/>
          <w:kern w:val="0"/>
          <w:sz w:val="24"/>
          <w:szCs w:val="24"/>
          <w:lang w:eastAsia="fr-FR"/>
          <w14:ligatures w14:val="none"/>
        </w:rPr>
        <w:t xml:space="preserve"> </w:t>
      </w:r>
      <w:r w:rsidRPr="00304875">
        <w:rPr>
          <w:rFonts w:ascii="Times New Roman" w:eastAsia="Times New Roman" w:hAnsi="Times New Roman" w:cs="Times New Roman"/>
          <w:b/>
          <w:bCs/>
          <w:kern w:val="0"/>
          <w:sz w:val="24"/>
          <w:szCs w:val="24"/>
          <w:lang w:eastAsia="fr-FR"/>
          <w14:ligatures w14:val="none"/>
        </w:rPr>
        <w:t>50 documents culturels</w:t>
      </w:r>
      <w:r w:rsidRPr="00304875">
        <w:rPr>
          <w:rFonts w:ascii="Times New Roman" w:eastAsia="Times New Roman" w:hAnsi="Times New Roman" w:cs="Times New Roman"/>
          <w:kern w:val="0"/>
          <w:sz w:val="24"/>
          <w:szCs w:val="24"/>
          <w:lang w:eastAsia="fr-FR"/>
          <w14:ligatures w14:val="none"/>
        </w:rPr>
        <w:t xml:space="preserve"> produits et diffusés.</w:t>
      </w:r>
    </w:p>
    <w:p w14:paraId="458EDEA0" w14:textId="77777777" w:rsidR="00304875" w:rsidRPr="00304875" w:rsidRDefault="00304875" w:rsidP="0030487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304875">
        <w:rPr>
          <w:rFonts w:ascii="Times New Roman" w:eastAsia="Times New Roman" w:hAnsi="Times New Roman" w:cs="Times New Roman"/>
          <w:b/>
          <w:bCs/>
          <w:kern w:val="0"/>
          <w:sz w:val="27"/>
          <w:szCs w:val="27"/>
          <w:lang w:eastAsia="fr-FR"/>
          <w14:ligatures w14:val="none"/>
        </w:rPr>
        <w:t>2.3/ Cohérence avec les Politiques de l’État</w:t>
      </w:r>
    </w:p>
    <w:p w14:paraId="7FF002B5" w14:textId="40AE3742" w:rsidR="00D912DD" w:rsidRPr="0083537A" w:rsidRDefault="00D912DD" w:rsidP="00D912DD">
      <w:pPr>
        <w:spacing w:before="100" w:beforeAutospacing="1" w:after="100" w:afterAutospacing="1" w:line="240" w:lineRule="auto"/>
        <w:outlineLvl w:val="2"/>
        <w:rPr>
          <w:rFonts w:ascii="Times New Roman" w:eastAsia="Times New Roman" w:hAnsi="Times New Roman" w:cs="Times New Roman"/>
          <w:kern w:val="0"/>
          <w:sz w:val="24"/>
          <w:szCs w:val="24"/>
          <w:lang w:eastAsia="fr-FR"/>
          <w14:ligatures w14:val="none"/>
        </w:rPr>
      </w:pPr>
      <w:r w:rsidRPr="0083537A">
        <w:rPr>
          <w:rFonts w:ascii="Times New Roman" w:eastAsia="Times New Roman" w:hAnsi="Times New Roman" w:cs="Times New Roman"/>
          <w:kern w:val="0"/>
          <w:sz w:val="24"/>
          <w:szCs w:val="24"/>
          <w:lang w:eastAsia="fr-FR"/>
          <w14:ligatures w14:val="none"/>
        </w:rPr>
        <w:t xml:space="preserve">Les initiatives de l'ONG </w:t>
      </w:r>
      <w:proofErr w:type="spellStart"/>
      <w:r w:rsidRPr="0083537A">
        <w:rPr>
          <w:rFonts w:ascii="Times New Roman" w:eastAsia="Times New Roman" w:hAnsi="Times New Roman" w:cs="Times New Roman"/>
          <w:kern w:val="0"/>
          <w:sz w:val="24"/>
          <w:szCs w:val="24"/>
          <w:lang w:eastAsia="fr-FR"/>
          <w14:ligatures w14:val="none"/>
        </w:rPr>
        <w:t>Nouroul</w:t>
      </w:r>
      <w:proofErr w:type="spellEnd"/>
      <w:r w:rsidRPr="0083537A">
        <w:rPr>
          <w:rFonts w:ascii="Times New Roman" w:eastAsia="Times New Roman" w:hAnsi="Times New Roman" w:cs="Times New Roman"/>
          <w:kern w:val="0"/>
          <w:sz w:val="24"/>
          <w:szCs w:val="24"/>
          <w:lang w:eastAsia="fr-FR"/>
          <w14:ligatures w14:val="none"/>
        </w:rPr>
        <w:t xml:space="preserve"> Houda Sans Frontières s'alignent étroitement avec ces axes :</w:t>
      </w:r>
    </w:p>
    <w:p w14:paraId="35A4DAEE" w14:textId="77777777" w:rsidR="00D912DD" w:rsidRPr="0083537A" w:rsidRDefault="00D912DD" w:rsidP="00D912DD">
      <w:pPr>
        <w:numPr>
          <w:ilvl w:val="0"/>
          <w:numId w:val="9"/>
        </w:numPr>
        <w:spacing w:before="100" w:beforeAutospacing="1" w:after="100" w:afterAutospacing="1" w:line="240" w:lineRule="auto"/>
        <w:outlineLvl w:val="2"/>
        <w:rPr>
          <w:rFonts w:ascii="Times New Roman" w:eastAsia="Times New Roman" w:hAnsi="Times New Roman" w:cs="Times New Roman"/>
          <w:kern w:val="0"/>
          <w:sz w:val="24"/>
          <w:szCs w:val="24"/>
          <w:lang w:eastAsia="fr-FR"/>
          <w14:ligatures w14:val="none"/>
        </w:rPr>
      </w:pPr>
      <w:r w:rsidRPr="0083537A">
        <w:rPr>
          <w:rFonts w:ascii="Times New Roman" w:eastAsia="Times New Roman" w:hAnsi="Times New Roman" w:cs="Times New Roman"/>
          <w:kern w:val="0"/>
          <w:sz w:val="24"/>
          <w:szCs w:val="24"/>
          <w:lang w:eastAsia="fr-FR"/>
          <w14:ligatures w14:val="none"/>
        </w:rPr>
        <w:t>Autonomisation économique des jeunes et des femmes en milieu rural : Ce projet vise à créer des opportunités économiques durables, contribuant ainsi à la prospérité et à la justice sociale en réduisant les inégalités et en stimulant la croissance économique.</w:t>
      </w:r>
    </w:p>
    <w:p w14:paraId="106FBBFF" w14:textId="77777777" w:rsidR="00D912DD" w:rsidRPr="0083537A" w:rsidRDefault="00D912DD" w:rsidP="00D912DD">
      <w:pPr>
        <w:numPr>
          <w:ilvl w:val="0"/>
          <w:numId w:val="9"/>
        </w:numPr>
        <w:spacing w:before="100" w:beforeAutospacing="1" w:after="100" w:afterAutospacing="1" w:line="240" w:lineRule="auto"/>
        <w:outlineLvl w:val="2"/>
        <w:rPr>
          <w:rFonts w:ascii="Times New Roman" w:eastAsia="Times New Roman" w:hAnsi="Times New Roman" w:cs="Times New Roman"/>
          <w:kern w:val="0"/>
          <w:sz w:val="24"/>
          <w:szCs w:val="24"/>
          <w:lang w:eastAsia="fr-FR"/>
          <w14:ligatures w14:val="none"/>
        </w:rPr>
      </w:pPr>
      <w:r w:rsidRPr="0083537A">
        <w:rPr>
          <w:rFonts w:ascii="Times New Roman" w:eastAsia="Times New Roman" w:hAnsi="Times New Roman" w:cs="Times New Roman"/>
          <w:kern w:val="0"/>
          <w:sz w:val="24"/>
          <w:szCs w:val="24"/>
          <w:lang w:eastAsia="fr-FR"/>
          <w14:ligatures w14:val="none"/>
        </w:rPr>
        <w:t>Lutte contre l'émigration clandestine : En offrant des alternatives viables à l'émigration, ce projet renforce la souveraineté nationale et assure une répartition équitable des ressources, en ligne avec l'axe justice.</w:t>
      </w:r>
    </w:p>
    <w:p w14:paraId="298BEFD1" w14:textId="77777777" w:rsidR="00D912DD" w:rsidRPr="0083537A" w:rsidRDefault="00D912DD" w:rsidP="00D912DD">
      <w:pPr>
        <w:numPr>
          <w:ilvl w:val="0"/>
          <w:numId w:val="9"/>
        </w:numPr>
        <w:spacing w:before="100" w:beforeAutospacing="1" w:after="100" w:afterAutospacing="1" w:line="240" w:lineRule="auto"/>
        <w:outlineLvl w:val="2"/>
        <w:rPr>
          <w:rFonts w:ascii="Times New Roman" w:eastAsia="Times New Roman" w:hAnsi="Times New Roman" w:cs="Times New Roman"/>
          <w:kern w:val="0"/>
          <w:sz w:val="24"/>
          <w:szCs w:val="24"/>
          <w:lang w:eastAsia="fr-FR"/>
          <w14:ligatures w14:val="none"/>
        </w:rPr>
      </w:pPr>
      <w:r w:rsidRPr="0083537A">
        <w:rPr>
          <w:rFonts w:ascii="Times New Roman" w:eastAsia="Times New Roman" w:hAnsi="Times New Roman" w:cs="Times New Roman"/>
          <w:kern w:val="0"/>
          <w:sz w:val="24"/>
          <w:szCs w:val="24"/>
          <w:lang w:eastAsia="fr-FR"/>
          <w14:ligatures w14:val="none"/>
        </w:rPr>
        <w:t>Facilitation de l'accès aux services de santé pour les populations vulnérables : En améliorant l'accès aux soins médicaux, ce projet promeut la justice sociale et contribue à la prospérité en assurant une population en bonne santé.</w:t>
      </w:r>
    </w:p>
    <w:p w14:paraId="64193DE9" w14:textId="77777777" w:rsidR="00FA40AC" w:rsidRDefault="00D912DD" w:rsidP="00D912DD">
      <w:pPr>
        <w:numPr>
          <w:ilvl w:val="0"/>
          <w:numId w:val="9"/>
        </w:numPr>
        <w:spacing w:before="100" w:beforeAutospacing="1" w:after="100" w:afterAutospacing="1" w:line="240" w:lineRule="auto"/>
        <w:outlineLvl w:val="2"/>
        <w:rPr>
          <w:rFonts w:ascii="Times New Roman" w:eastAsia="Times New Roman" w:hAnsi="Times New Roman" w:cs="Times New Roman"/>
          <w:kern w:val="0"/>
          <w:sz w:val="27"/>
          <w:szCs w:val="27"/>
          <w:lang w:eastAsia="fr-FR"/>
          <w14:ligatures w14:val="none"/>
        </w:rPr>
      </w:pPr>
      <w:r w:rsidRPr="0083537A">
        <w:rPr>
          <w:rFonts w:ascii="Times New Roman" w:eastAsia="Times New Roman" w:hAnsi="Times New Roman" w:cs="Times New Roman"/>
          <w:kern w:val="0"/>
          <w:sz w:val="24"/>
          <w:szCs w:val="24"/>
          <w:lang w:eastAsia="fr-FR"/>
          <w14:ligatures w14:val="none"/>
        </w:rPr>
        <w:t>Valorisation et préservation des valeurs culturelles islamiques : Ce projet soutient l'ancrage dans les valeurs, en préservant et en promouvant le patrimoine culturel du Sénégal</w:t>
      </w:r>
      <w:r w:rsidRPr="00D912DD">
        <w:rPr>
          <w:rFonts w:ascii="Times New Roman" w:eastAsia="Times New Roman" w:hAnsi="Times New Roman" w:cs="Times New Roman"/>
          <w:kern w:val="0"/>
          <w:sz w:val="27"/>
          <w:szCs w:val="27"/>
          <w:lang w:eastAsia="fr-FR"/>
          <w14:ligatures w14:val="none"/>
        </w:rPr>
        <w:t>.</w:t>
      </w:r>
    </w:p>
    <w:p w14:paraId="46E6C284" w14:textId="56DFD5C8" w:rsidR="00D912DD" w:rsidRPr="00FA40AC" w:rsidRDefault="00D912DD" w:rsidP="00FA40AC">
      <w:pPr>
        <w:spacing w:before="100" w:beforeAutospacing="1" w:after="100" w:afterAutospacing="1" w:line="240" w:lineRule="auto"/>
        <w:ind w:left="360"/>
        <w:outlineLvl w:val="2"/>
        <w:rPr>
          <w:rFonts w:ascii="Times New Roman" w:eastAsia="Times New Roman" w:hAnsi="Times New Roman" w:cs="Times New Roman"/>
          <w:kern w:val="0"/>
          <w:sz w:val="27"/>
          <w:szCs w:val="27"/>
          <w:lang w:eastAsia="fr-FR"/>
          <w14:ligatures w14:val="none"/>
        </w:rPr>
      </w:pPr>
      <w:r w:rsidRPr="00FA40AC">
        <w:rPr>
          <w:rFonts w:ascii="Times New Roman" w:eastAsia="Times New Roman" w:hAnsi="Times New Roman" w:cs="Times New Roman"/>
          <w:kern w:val="0"/>
          <w:sz w:val="24"/>
          <w:szCs w:val="24"/>
          <w:lang w:eastAsia="fr-FR"/>
          <w14:ligatures w14:val="none"/>
        </w:rPr>
        <w:t>Ainsi, les initiatives de l'ONG sont en parfaite cohérence avec les objectifs du Programme Sénégal 2050, contribuant à une transformation systémique et durable du pays.</w:t>
      </w:r>
    </w:p>
    <w:p w14:paraId="66712465" w14:textId="180A4F96" w:rsidR="00304875" w:rsidRPr="0083537A" w:rsidRDefault="00304875" w:rsidP="0083537A">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304875">
        <w:rPr>
          <w:rFonts w:ascii="Times New Roman" w:eastAsia="Times New Roman" w:hAnsi="Times New Roman" w:cs="Times New Roman"/>
          <w:b/>
          <w:bCs/>
          <w:kern w:val="0"/>
          <w:sz w:val="27"/>
          <w:szCs w:val="27"/>
          <w:lang w:eastAsia="fr-FR"/>
          <w14:ligatures w14:val="none"/>
        </w:rPr>
        <w:t>2.4/ Bénéficiaires</w:t>
      </w:r>
    </w:p>
    <w:tbl>
      <w:tblPr>
        <w:tblW w:w="9922" w:type="dxa"/>
        <w:tblCellMar>
          <w:left w:w="70" w:type="dxa"/>
          <w:right w:w="70" w:type="dxa"/>
        </w:tblCellMar>
        <w:tblLook w:val="04A0" w:firstRow="1" w:lastRow="0" w:firstColumn="1" w:lastColumn="0" w:noHBand="0" w:noVBand="1"/>
      </w:tblPr>
      <w:tblGrid>
        <w:gridCol w:w="2332"/>
        <w:gridCol w:w="2451"/>
        <w:gridCol w:w="1974"/>
        <w:gridCol w:w="3165"/>
      </w:tblGrid>
      <w:tr w:rsidR="00EC5D11" w:rsidRPr="00FA40AC" w14:paraId="180EEAAB" w14:textId="77777777" w:rsidTr="0060307E">
        <w:trPr>
          <w:trHeight w:val="650"/>
        </w:trPr>
        <w:tc>
          <w:tcPr>
            <w:tcW w:w="23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063A2" w14:textId="77777777" w:rsidR="00EC5D11" w:rsidRPr="00FA40AC" w:rsidRDefault="00EC5D11" w:rsidP="00EC5D11">
            <w:pPr>
              <w:spacing w:after="0" w:line="240" w:lineRule="auto"/>
              <w:jc w:val="center"/>
              <w:rPr>
                <w:rFonts w:ascii="Times New Roman" w:eastAsia="Times New Roman" w:hAnsi="Times New Roman" w:cs="Times New Roman"/>
                <w:b/>
                <w:bCs/>
                <w:color w:val="000000"/>
                <w:kern w:val="0"/>
                <w:lang w:eastAsia="fr-FR"/>
                <w14:ligatures w14:val="none"/>
              </w:rPr>
            </w:pPr>
            <w:r w:rsidRPr="00FA40AC">
              <w:rPr>
                <w:rFonts w:ascii="Times New Roman" w:eastAsia="Calibri" w:hAnsi="Times New Roman" w:cs="Times New Roman"/>
                <w:b/>
                <w:bCs/>
                <w:color w:val="000000"/>
                <w:kern w:val="0"/>
                <w:lang w:eastAsia="fr-FR"/>
                <w14:ligatures w14:val="none"/>
              </w:rPr>
              <w:t>Programmes, Projets, Activités, Actions ou Opérations</w:t>
            </w:r>
          </w:p>
        </w:tc>
        <w:tc>
          <w:tcPr>
            <w:tcW w:w="2451" w:type="dxa"/>
            <w:tcBorders>
              <w:top w:val="single" w:sz="4" w:space="0" w:color="auto"/>
              <w:left w:val="nil"/>
              <w:bottom w:val="single" w:sz="4" w:space="0" w:color="auto"/>
              <w:right w:val="single" w:sz="4" w:space="0" w:color="auto"/>
            </w:tcBorders>
            <w:shd w:val="clear" w:color="auto" w:fill="auto"/>
            <w:vAlign w:val="center"/>
            <w:hideMark/>
          </w:tcPr>
          <w:p w14:paraId="3EEB17EA" w14:textId="77777777" w:rsidR="00EC5D11" w:rsidRPr="00FA40AC" w:rsidRDefault="00EC5D11" w:rsidP="00EC5D11">
            <w:pPr>
              <w:spacing w:after="0" w:line="240" w:lineRule="auto"/>
              <w:jc w:val="center"/>
              <w:rPr>
                <w:rFonts w:ascii="Times New Roman" w:eastAsia="Times New Roman" w:hAnsi="Times New Roman" w:cs="Times New Roman"/>
                <w:b/>
                <w:bCs/>
                <w:color w:val="000000"/>
                <w:kern w:val="0"/>
                <w:lang w:eastAsia="fr-FR"/>
                <w14:ligatures w14:val="none"/>
              </w:rPr>
            </w:pPr>
            <w:r w:rsidRPr="00FA40AC">
              <w:rPr>
                <w:rFonts w:ascii="Times New Roman" w:eastAsia="Times New Roman" w:hAnsi="Times New Roman" w:cs="Times New Roman"/>
                <w:b/>
                <w:bCs/>
                <w:color w:val="000000"/>
                <w:kern w:val="0"/>
                <w:lang w:eastAsia="fr-FR"/>
                <w14:ligatures w14:val="none"/>
              </w:rPr>
              <w:t>Personnes / Genre</w:t>
            </w:r>
          </w:p>
        </w:tc>
        <w:tc>
          <w:tcPr>
            <w:tcW w:w="1974" w:type="dxa"/>
            <w:tcBorders>
              <w:top w:val="single" w:sz="4" w:space="0" w:color="auto"/>
              <w:left w:val="nil"/>
              <w:bottom w:val="single" w:sz="4" w:space="0" w:color="auto"/>
              <w:right w:val="single" w:sz="4" w:space="0" w:color="auto"/>
            </w:tcBorders>
            <w:shd w:val="clear" w:color="auto" w:fill="auto"/>
            <w:vAlign w:val="center"/>
            <w:hideMark/>
          </w:tcPr>
          <w:p w14:paraId="5C015295" w14:textId="10AC34D3" w:rsidR="00EC5D11" w:rsidRPr="00FA40AC" w:rsidRDefault="00EC5D11" w:rsidP="00EC5D11">
            <w:pPr>
              <w:spacing w:after="0" w:line="240" w:lineRule="auto"/>
              <w:jc w:val="center"/>
              <w:rPr>
                <w:rFonts w:ascii="Times New Roman" w:eastAsia="Times New Roman" w:hAnsi="Times New Roman" w:cs="Times New Roman"/>
                <w:b/>
                <w:bCs/>
                <w:color w:val="000000"/>
                <w:kern w:val="0"/>
                <w:lang w:eastAsia="fr-FR"/>
                <w14:ligatures w14:val="none"/>
              </w:rPr>
            </w:pPr>
            <w:r w:rsidRPr="00FA40AC">
              <w:rPr>
                <w:rFonts w:ascii="Times New Roman" w:eastAsia="Times New Roman" w:hAnsi="Times New Roman" w:cs="Times New Roman"/>
                <w:b/>
                <w:bCs/>
                <w:color w:val="000000"/>
                <w:kern w:val="0"/>
                <w:lang w:eastAsia="fr-FR"/>
                <w14:ligatures w14:val="none"/>
              </w:rPr>
              <w:t>Localités (</w:t>
            </w:r>
            <w:r w:rsidRPr="00FA40AC">
              <w:rPr>
                <w:rFonts w:ascii="Times New Roman" w:eastAsia="Times New Roman" w:hAnsi="Times New Roman" w:cs="Times New Roman"/>
                <w:color w:val="000000"/>
                <w:kern w:val="0"/>
                <w:lang w:eastAsia="fr-FR"/>
                <w14:ligatures w14:val="none"/>
              </w:rPr>
              <w:t>Préciser la Région, le Département, l’Arrondissement, la Commune et éventuellement le Village</w:t>
            </w:r>
            <w:r w:rsidRPr="00FA40AC">
              <w:rPr>
                <w:rFonts w:ascii="Times New Roman" w:eastAsia="Times New Roman" w:hAnsi="Times New Roman" w:cs="Times New Roman"/>
                <w:b/>
                <w:bCs/>
                <w:color w:val="000000"/>
                <w:kern w:val="0"/>
                <w:lang w:eastAsia="fr-FR"/>
                <w14:ligatures w14:val="none"/>
              </w:rPr>
              <w:t>)</w:t>
            </w:r>
          </w:p>
        </w:tc>
        <w:tc>
          <w:tcPr>
            <w:tcW w:w="3165" w:type="dxa"/>
            <w:tcBorders>
              <w:top w:val="single" w:sz="4" w:space="0" w:color="auto"/>
              <w:left w:val="nil"/>
              <w:bottom w:val="single" w:sz="4" w:space="0" w:color="auto"/>
              <w:right w:val="single" w:sz="4" w:space="0" w:color="auto"/>
            </w:tcBorders>
            <w:shd w:val="clear" w:color="auto" w:fill="auto"/>
            <w:vAlign w:val="center"/>
            <w:hideMark/>
          </w:tcPr>
          <w:p w14:paraId="39CA1185" w14:textId="77777777" w:rsidR="00EC5D11" w:rsidRPr="00FA40AC" w:rsidRDefault="00EC5D11" w:rsidP="00EC5D11">
            <w:pPr>
              <w:spacing w:after="0" w:line="240" w:lineRule="auto"/>
              <w:jc w:val="center"/>
              <w:rPr>
                <w:rFonts w:ascii="Times New Roman" w:eastAsia="Times New Roman" w:hAnsi="Times New Roman" w:cs="Times New Roman"/>
                <w:b/>
                <w:bCs/>
                <w:color w:val="000000"/>
                <w:kern w:val="0"/>
                <w:lang w:eastAsia="fr-FR"/>
                <w14:ligatures w14:val="none"/>
              </w:rPr>
            </w:pPr>
            <w:r w:rsidRPr="00FA40AC">
              <w:rPr>
                <w:rFonts w:ascii="Times New Roman" w:eastAsia="Times New Roman" w:hAnsi="Times New Roman" w:cs="Times New Roman"/>
                <w:b/>
                <w:bCs/>
                <w:color w:val="000000"/>
                <w:kern w:val="0"/>
                <w:lang w:eastAsia="fr-FR"/>
                <w14:ligatures w14:val="none"/>
              </w:rPr>
              <w:t>Structures ou organisations</w:t>
            </w:r>
          </w:p>
        </w:tc>
      </w:tr>
      <w:tr w:rsidR="00EC5D11" w:rsidRPr="00FA40AC" w14:paraId="5081B422" w14:textId="77777777" w:rsidTr="0060307E">
        <w:trPr>
          <w:trHeight w:val="557"/>
        </w:trPr>
        <w:tc>
          <w:tcPr>
            <w:tcW w:w="2332" w:type="dxa"/>
            <w:tcBorders>
              <w:top w:val="nil"/>
              <w:left w:val="single" w:sz="4" w:space="0" w:color="auto"/>
              <w:bottom w:val="single" w:sz="4" w:space="0" w:color="auto"/>
              <w:right w:val="single" w:sz="4" w:space="0" w:color="auto"/>
            </w:tcBorders>
            <w:shd w:val="clear" w:color="auto" w:fill="auto"/>
            <w:vAlign w:val="center"/>
            <w:hideMark/>
          </w:tcPr>
          <w:p w14:paraId="0F4D6350" w14:textId="77777777" w:rsidR="00EC5D11" w:rsidRPr="00FA40AC" w:rsidRDefault="00EC5D11" w:rsidP="00EC5D11">
            <w:pPr>
              <w:spacing w:after="0" w:line="240" w:lineRule="auto"/>
              <w:rPr>
                <w:rFonts w:ascii="Times New Roman" w:eastAsia="Times New Roman" w:hAnsi="Times New Roman" w:cs="Times New Roman"/>
                <w:color w:val="000000"/>
                <w:kern w:val="0"/>
                <w:lang w:eastAsia="fr-FR"/>
                <w14:ligatures w14:val="none"/>
              </w:rPr>
            </w:pPr>
            <w:r w:rsidRPr="00FA40AC">
              <w:rPr>
                <w:rFonts w:ascii="Times New Roman" w:eastAsia="Times New Roman" w:hAnsi="Times New Roman" w:cs="Times New Roman"/>
                <w:color w:val="000000"/>
                <w:kern w:val="0"/>
                <w:lang w:eastAsia="fr-FR"/>
                <w14:ligatures w14:val="none"/>
              </w:rPr>
              <w:t>1. Projet d'autonomisation des femmes et des jeunes du monde rural</w:t>
            </w:r>
          </w:p>
        </w:tc>
        <w:tc>
          <w:tcPr>
            <w:tcW w:w="2451" w:type="dxa"/>
            <w:tcBorders>
              <w:top w:val="nil"/>
              <w:left w:val="nil"/>
              <w:bottom w:val="single" w:sz="4" w:space="0" w:color="auto"/>
              <w:right w:val="single" w:sz="4" w:space="0" w:color="auto"/>
            </w:tcBorders>
            <w:shd w:val="clear" w:color="auto" w:fill="auto"/>
            <w:noWrap/>
            <w:vAlign w:val="center"/>
            <w:hideMark/>
          </w:tcPr>
          <w:p w14:paraId="26E7A897" w14:textId="073E167C" w:rsidR="00EC5D11" w:rsidRPr="00FA40AC" w:rsidRDefault="00EC5D11" w:rsidP="00EC5D11">
            <w:pPr>
              <w:spacing w:after="0" w:line="240" w:lineRule="auto"/>
              <w:rPr>
                <w:rFonts w:ascii="Times New Roman" w:eastAsia="Times New Roman" w:hAnsi="Times New Roman" w:cs="Times New Roman"/>
                <w:color w:val="000000"/>
                <w:kern w:val="0"/>
                <w:lang w:eastAsia="fr-FR"/>
                <w14:ligatures w14:val="none"/>
              </w:rPr>
            </w:pPr>
            <w:r w:rsidRPr="00FA40AC">
              <w:rPr>
                <w:rFonts w:ascii="Times New Roman" w:eastAsia="Times New Roman" w:hAnsi="Times New Roman" w:cs="Times New Roman"/>
                <w:color w:val="000000"/>
                <w:kern w:val="0"/>
                <w:lang w:eastAsia="fr-FR"/>
                <w14:ligatures w14:val="none"/>
              </w:rPr>
              <w:t>Femmes et Jeunes</w:t>
            </w:r>
            <w:r w:rsidR="00627B8F" w:rsidRPr="00FA40AC">
              <w:rPr>
                <w:rFonts w:ascii="Times New Roman" w:eastAsia="Times New Roman" w:hAnsi="Times New Roman" w:cs="Times New Roman"/>
                <w:color w:val="000000"/>
                <w:kern w:val="0"/>
                <w:lang w:eastAsia="fr-FR"/>
                <w14:ligatures w14:val="none"/>
              </w:rPr>
              <w:t xml:space="preserve"> du monde rural</w:t>
            </w:r>
          </w:p>
        </w:tc>
        <w:tc>
          <w:tcPr>
            <w:tcW w:w="1974" w:type="dxa"/>
            <w:tcBorders>
              <w:top w:val="nil"/>
              <w:left w:val="nil"/>
              <w:bottom w:val="single" w:sz="4" w:space="0" w:color="auto"/>
              <w:right w:val="single" w:sz="4" w:space="0" w:color="auto"/>
            </w:tcBorders>
            <w:shd w:val="clear" w:color="auto" w:fill="auto"/>
            <w:noWrap/>
            <w:vAlign w:val="center"/>
            <w:hideMark/>
          </w:tcPr>
          <w:p w14:paraId="203B68FF" w14:textId="60BE36E1" w:rsidR="00EC5D11" w:rsidRPr="00FA40AC" w:rsidRDefault="00EC5D11" w:rsidP="00EC5D11">
            <w:pPr>
              <w:spacing w:after="0" w:line="240" w:lineRule="auto"/>
              <w:rPr>
                <w:rFonts w:ascii="Times New Roman" w:eastAsia="Times New Roman" w:hAnsi="Times New Roman" w:cs="Times New Roman"/>
                <w:color w:val="000000"/>
                <w:kern w:val="0"/>
                <w:lang w:eastAsia="fr-FR"/>
                <w14:ligatures w14:val="none"/>
              </w:rPr>
            </w:pPr>
            <w:r w:rsidRPr="00FA40AC">
              <w:rPr>
                <w:rFonts w:ascii="Times New Roman" w:eastAsia="Times New Roman" w:hAnsi="Times New Roman" w:cs="Times New Roman"/>
                <w:color w:val="000000"/>
                <w:kern w:val="0"/>
                <w:lang w:eastAsia="fr-FR"/>
                <w14:ligatures w14:val="none"/>
              </w:rPr>
              <w:t>Kaffrine</w:t>
            </w:r>
            <w:r w:rsidR="00B652D5">
              <w:rPr>
                <w:rFonts w:ascii="Times New Roman" w:eastAsia="Times New Roman" w:hAnsi="Times New Roman" w:cs="Times New Roman"/>
                <w:color w:val="000000"/>
                <w:kern w:val="0"/>
                <w:lang w:eastAsia="fr-FR"/>
                <w14:ligatures w14:val="none"/>
              </w:rPr>
              <w:t xml:space="preserve"> et Birkelane</w:t>
            </w:r>
          </w:p>
        </w:tc>
        <w:tc>
          <w:tcPr>
            <w:tcW w:w="3165" w:type="dxa"/>
            <w:tcBorders>
              <w:top w:val="nil"/>
              <w:left w:val="nil"/>
              <w:bottom w:val="single" w:sz="4" w:space="0" w:color="auto"/>
              <w:right w:val="single" w:sz="4" w:space="0" w:color="auto"/>
            </w:tcBorders>
            <w:shd w:val="clear" w:color="auto" w:fill="auto"/>
            <w:vAlign w:val="center"/>
            <w:hideMark/>
          </w:tcPr>
          <w:p w14:paraId="2237C4B2" w14:textId="77777777" w:rsidR="00EC5D11" w:rsidRPr="00FA40AC" w:rsidRDefault="00EC5D11" w:rsidP="00EC5D11">
            <w:pPr>
              <w:spacing w:after="0" w:line="240" w:lineRule="auto"/>
              <w:rPr>
                <w:rFonts w:ascii="Times New Roman" w:eastAsia="Times New Roman" w:hAnsi="Times New Roman" w:cs="Times New Roman"/>
                <w:color w:val="000000"/>
                <w:kern w:val="0"/>
                <w:lang w:eastAsia="fr-FR"/>
                <w14:ligatures w14:val="none"/>
              </w:rPr>
            </w:pPr>
            <w:r w:rsidRPr="00FA40AC">
              <w:rPr>
                <w:rFonts w:ascii="Times New Roman" w:eastAsia="Times New Roman" w:hAnsi="Times New Roman" w:cs="Times New Roman"/>
                <w:color w:val="000000"/>
                <w:kern w:val="0"/>
                <w:lang w:eastAsia="fr-FR"/>
                <w14:ligatures w14:val="none"/>
              </w:rPr>
              <w:t>Association des femmes, Conseil régional de la jeunesse et les structures communautaires</w:t>
            </w:r>
          </w:p>
        </w:tc>
      </w:tr>
      <w:tr w:rsidR="00EC5D11" w:rsidRPr="00FA40AC" w14:paraId="25262389" w14:textId="77777777" w:rsidTr="0060307E">
        <w:trPr>
          <w:trHeight w:val="370"/>
        </w:trPr>
        <w:tc>
          <w:tcPr>
            <w:tcW w:w="2332" w:type="dxa"/>
            <w:tcBorders>
              <w:top w:val="nil"/>
              <w:left w:val="single" w:sz="4" w:space="0" w:color="auto"/>
              <w:bottom w:val="single" w:sz="4" w:space="0" w:color="auto"/>
              <w:right w:val="single" w:sz="4" w:space="0" w:color="auto"/>
            </w:tcBorders>
            <w:shd w:val="clear" w:color="auto" w:fill="auto"/>
            <w:vAlign w:val="center"/>
            <w:hideMark/>
          </w:tcPr>
          <w:p w14:paraId="1AE86388" w14:textId="77777777" w:rsidR="00EC5D11" w:rsidRPr="00FA40AC" w:rsidRDefault="00EC5D11" w:rsidP="00EC5D11">
            <w:pPr>
              <w:spacing w:after="0" w:line="240" w:lineRule="auto"/>
              <w:rPr>
                <w:rFonts w:ascii="Times New Roman" w:eastAsia="Times New Roman" w:hAnsi="Times New Roman" w:cs="Times New Roman"/>
                <w:color w:val="000000"/>
                <w:kern w:val="0"/>
                <w:lang w:eastAsia="fr-FR"/>
                <w14:ligatures w14:val="none"/>
              </w:rPr>
            </w:pPr>
            <w:r w:rsidRPr="00FA40AC">
              <w:rPr>
                <w:rFonts w:ascii="Times New Roman" w:eastAsia="Times New Roman" w:hAnsi="Times New Roman" w:cs="Times New Roman"/>
                <w:color w:val="000000"/>
                <w:kern w:val="0"/>
                <w:lang w:eastAsia="fr-FR"/>
                <w14:ligatures w14:val="none"/>
              </w:rPr>
              <w:lastRenderedPageBreak/>
              <w:t>2. Projet Santé à proximité</w:t>
            </w:r>
          </w:p>
        </w:tc>
        <w:tc>
          <w:tcPr>
            <w:tcW w:w="2451" w:type="dxa"/>
            <w:tcBorders>
              <w:top w:val="nil"/>
              <w:left w:val="nil"/>
              <w:bottom w:val="single" w:sz="4" w:space="0" w:color="auto"/>
              <w:right w:val="single" w:sz="4" w:space="0" w:color="auto"/>
            </w:tcBorders>
            <w:shd w:val="clear" w:color="auto" w:fill="auto"/>
            <w:vAlign w:val="center"/>
            <w:hideMark/>
          </w:tcPr>
          <w:p w14:paraId="603F1073" w14:textId="3BE9C51C" w:rsidR="00EC5D11" w:rsidRPr="00FA40AC" w:rsidRDefault="00EC5D11" w:rsidP="00EC5D11">
            <w:pPr>
              <w:spacing w:after="0" w:line="240" w:lineRule="auto"/>
              <w:rPr>
                <w:rFonts w:ascii="Times New Roman" w:eastAsia="Times New Roman" w:hAnsi="Times New Roman" w:cs="Times New Roman"/>
                <w:color w:val="000000"/>
                <w:kern w:val="0"/>
                <w:lang w:eastAsia="fr-FR"/>
                <w14:ligatures w14:val="none"/>
              </w:rPr>
            </w:pPr>
            <w:r w:rsidRPr="00FA40AC">
              <w:rPr>
                <w:rFonts w:ascii="Times New Roman" w:eastAsia="Times New Roman" w:hAnsi="Times New Roman" w:cs="Times New Roman"/>
                <w:color w:val="000000"/>
                <w:kern w:val="0"/>
                <w:lang w:eastAsia="fr-FR"/>
                <w14:ligatures w14:val="none"/>
              </w:rPr>
              <w:t>Personnes âgées, patients en situation d’urgence, personnes à mobilité réduites.</w:t>
            </w:r>
          </w:p>
        </w:tc>
        <w:tc>
          <w:tcPr>
            <w:tcW w:w="1974" w:type="dxa"/>
            <w:tcBorders>
              <w:top w:val="nil"/>
              <w:left w:val="nil"/>
              <w:bottom w:val="single" w:sz="4" w:space="0" w:color="auto"/>
              <w:right w:val="single" w:sz="4" w:space="0" w:color="auto"/>
            </w:tcBorders>
            <w:shd w:val="clear" w:color="auto" w:fill="auto"/>
            <w:noWrap/>
            <w:vAlign w:val="center"/>
            <w:hideMark/>
          </w:tcPr>
          <w:p w14:paraId="6E6706E2" w14:textId="685567DD" w:rsidR="00EC5D11" w:rsidRPr="00FA40AC" w:rsidRDefault="00FA40AC" w:rsidP="00EC5D11">
            <w:pPr>
              <w:spacing w:after="0" w:line="240" w:lineRule="auto"/>
              <w:rPr>
                <w:rFonts w:ascii="Times New Roman" w:eastAsia="Times New Roman" w:hAnsi="Times New Roman" w:cs="Times New Roman"/>
                <w:color w:val="000000"/>
                <w:kern w:val="0"/>
                <w:lang w:eastAsia="fr-FR"/>
                <w14:ligatures w14:val="none"/>
              </w:rPr>
            </w:pPr>
            <w:r>
              <w:rPr>
                <w:rFonts w:ascii="Times New Roman" w:eastAsia="Times New Roman" w:hAnsi="Times New Roman" w:cs="Times New Roman"/>
                <w:color w:val="000000"/>
                <w:kern w:val="0"/>
                <w:lang w:eastAsia="fr-FR"/>
                <w14:ligatures w14:val="none"/>
              </w:rPr>
              <w:t>Dakar, </w:t>
            </w:r>
            <w:r w:rsidR="00EC5D11" w:rsidRPr="00FA40AC">
              <w:rPr>
                <w:rFonts w:ascii="Times New Roman" w:eastAsia="Times New Roman" w:hAnsi="Times New Roman" w:cs="Times New Roman"/>
                <w:color w:val="000000"/>
                <w:kern w:val="0"/>
                <w:lang w:eastAsia="fr-FR"/>
                <w14:ligatures w14:val="none"/>
              </w:rPr>
              <w:t>Pikine</w:t>
            </w:r>
            <w:r>
              <w:rPr>
                <w:rFonts w:ascii="Times New Roman" w:eastAsia="Times New Roman" w:hAnsi="Times New Roman" w:cs="Times New Roman"/>
                <w:color w:val="000000"/>
                <w:kern w:val="0"/>
                <w:lang w:eastAsia="fr-FR"/>
                <w14:ligatures w14:val="none"/>
              </w:rPr>
              <w:t>, dans toutes les communes</w:t>
            </w:r>
            <w:r w:rsidR="00EC5D11" w:rsidRPr="00FA40AC">
              <w:rPr>
                <w:rFonts w:ascii="Times New Roman" w:eastAsia="Times New Roman" w:hAnsi="Times New Roman" w:cs="Times New Roman"/>
                <w:color w:val="000000"/>
                <w:kern w:val="0"/>
                <w:lang w:eastAsia="fr-FR"/>
                <w14:ligatures w14:val="none"/>
              </w:rPr>
              <w:t xml:space="preserve"> </w:t>
            </w:r>
          </w:p>
        </w:tc>
        <w:tc>
          <w:tcPr>
            <w:tcW w:w="3165" w:type="dxa"/>
            <w:tcBorders>
              <w:top w:val="nil"/>
              <w:left w:val="nil"/>
              <w:bottom w:val="single" w:sz="4" w:space="0" w:color="auto"/>
              <w:right w:val="single" w:sz="4" w:space="0" w:color="auto"/>
            </w:tcBorders>
            <w:shd w:val="clear" w:color="auto" w:fill="auto"/>
            <w:vAlign w:val="center"/>
            <w:hideMark/>
          </w:tcPr>
          <w:p w14:paraId="017FF6A7" w14:textId="7F68D008" w:rsidR="00EC5D11" w:rsidRPr="00FA40AC" w:rsidRDefault="00EC5D11" w:rsidP="00EC5D11">
            <w:pPr>
              <w:spacing w:after="0" w:line="240" w:lineRule="auto"/>
              <w:rPr>
                <w:rFonts w:ascii="Times New Roman" w:eastAsia="Times New Roman" w:hAnsi="Times New Roman" w:cs="Times New Roman"/>
                <w:color w:val="000000"/>
                <w:kern w:val="0"/>
                <w:lang w:eastAsia="fr-FR"/>
                <w14:ligatures w14:val="none"/>
              </w:rPr>
            </w:pPr>
            <w:r w:rsidRPr="00FA40AC">
              <w:rPr>
                <w:rFonts w:ascii="Times New Roman" w:eastAsia="Times New Roman" w:hAnsi="Times New Roman" w:cs="Times New Roman"/>
                <w:color w:val="000000"/>
                <w:kern w:val="0"/>
                <w:lang w:eastAsia="fr-FR"/>
                <w14:ligatures w14:val="none"/>
              </w:rPr>
              <w:t>Structures sanitaires, association des handicaps, familles relig</w:t>
            </w:r>
            <w:r w:rsidR="00B361D9" w:rsidRPr="00FA40AC">
              <w:rPr>
                <w:rFonts w:ascii="Times New Roman" w:eastAsia="Times New Roman" w:hAnsi="Times New Roman" w:cs="Times New Roman"/>
                <w:color w:val="000000"/>
                <w:kern w:val="0"/>
                <w:lang w:eastAsia="fr-FR"/>
                <w14:ligatures w14:val="none"/>
              </w:rPr>
              <w:t>i</w:t>
            </w:r>
            <w:r w:rsidRPr="00FA40AC">
              <w:rPr>
                <w:rFonts w:ascii="Times New Roman" w:eastAsia="Times New Roman" w:hAnsi="Times New Roman" w:cs="Times New Roman"/>
                <w:color w:val="000000"/>
                <w:kern w:val="0"/>
                <w:lang w:eastAsia="fr-FR"/>
                <w14:ligatures w14:val="none"/>
              </w:rPr>
              <w:t>euses</w:t>
            </w:r>
          </w:p>
        </w:tc>
      </w:tr>
      <w:tr w:rsidR="00EC5D11" w:rsidRPr="00FA40AC" w14:paraId="779E812E" w14:textId="77777777" w:rsidTr="0060307E">
        <w:trPr>
          <w:trHeight w:val="557"/>
        </w:trPr>
        <w:tc>
          <w:tcPr>
            <w:tcW w:w="2332" w:type="dxa"/>
            <w:tcBorders>
              <w:top w:val="nil"/>
              <w:left w:val="single" w:sz="4" w:space="0" w:color="auto"/>
              <w:bottom w:val="single" w:sz="4" w:space="0" w:color="auto"/>
              <w:right w:val="single" w:sz="4" w:space="0" w:color="auto"/>
            </w:tcBorders>
            <w:shd w:val="clear" w:color="auto" w:fill="auto"/>
            <w:vAlign w:val="center"/>
            <w:hideMark/>
          </w:tcPr>
          <w:p w14:paraId="432E0175" w14:textId="77777777" w:rsidR="00EC5D11" w:rsidRPr="00FA40AC" w:rsidRDefault="00EC5D11" w:rsidP="00EC5D11">
            <w:pPr>
              <w:spacing w:after="0" w:line="240" w:lineRule="auto"/>
              <w:rPr>
                <w:rFonts w:ascii="Times New Roman" w:eastAsia="Times New Roman" w:hAnsi="Times New Roman" w:cs="Times New Roman"/>
                <w:color w:val="000000"/>
                <w:kern w:val="0"/>
                <w:lang w:eastAsia="fr-FR"/>
                <w14:ligatures w14:val="none"/>
              </w:rPr>
            </w:pPr>
            <w:r w:rsidRPr="00FA40AC">
              <w:rPr>
                <w:rFonts w:ascii="Times New Roman" w:eastAsia="Times New Roman" w:hAnsi="Times New Roman" w:cs="Times New Roman"/>
                <w:color w:val="000000"/>
                <w:kern w:val="0"/>
                <w:lang w:eastAsia="fr-FR"/>
                <w14:ligatures w14:val="none"/>
              </w:rPr>
              <w:t>3. Projet de lutte contre l'émigration clandestine</w:t>
            </w:r>
          </w:p>
        </w:tc>
        <w:tc>
          <w:tcPr>
            <w:tcW w:w="2451" w:type="dxa"/>
            <w:tcBorders>
              <w:top w:val="nil"/>
              <w:left w:val="nil"/>
              <w:bottom w:val="single" w:sz="4" w:space="0" w:color="auto"/>
              <w:right w:val="single" w:sz="4" w:space="0" w:color="auto"/>
            </w:tcBorders>
            <w:shd w:val="clear" w:color="auto" w:fill="auto"/>
            <w:noWrap/>
            <w:vAlign w:val="center"/>
            <w:hideMark/>
          </w:tcPr>
          <w:p w14:paraId="56FABDCE" w14:textId="14176CDC" w:rsidR="00EC5D11" w:rsidRPr="00FA40AC" w:rsidRDefault="00EC5D11" w:rsidP="00EC5D11">
            <w:pPr>
              <w:spacing w:after="0" w:line="240" w:lineRule="auto"/>
              <w:rPr>
                <w:rFonts w:ascii="Times New Roman" w:eastAsia="Times New Roman" w:hAnsi="Times New Roman" w:cs="Times New Roman"/>
                <w:color w:val="000000"/>
                <w:kern w:val="0"/>
                <w:lang w:eastAsia="fr-FR"/>
                <w14:ligatures w14:val="none"/>
              </w:rPr>
            </w:pPr>
            <w:r w:rsidRPr="00FA40AC">
              <w:rPr>
                <w:rFonts w:ascii="Times New Roman" w:eastAsia="Times New Roman" w:hAnsi="Times New Roman" w:cs="Times New Roman"/>
                <w:color w:val="000000"/>
                <w:kern w:val="0"/>
                <w:lang w:eastAsia="fr-FR"/>
                <w14:ligatures w14:val="none"/>
              </w:rPr>
              <w:t>Pêcheurs et jeunes</w:t>
            </w:r>
          </w:p>
        </w:tc>
        <w:tc>
          <w:tcPr>
            <w:tcW w:w="1974" w:type="dxa"/>
            <w:tcBorders>
              <w:top w:val="nil"/>
              <w:left w:val="nil"/>
              <w:bottom w:val="single" w:sz="4" w:space="0" w:color="auto"/>
              <w:right w:val="single" w:sz="4" w:space="0" w:color="auto"/>
            </w:tcBorders>
            <w:shd w:val="clear" w:color="auto" w:fill="auto"/>
            <w:noWrap/>
            <w:vAlign w:val="center"/>
            <w:hideMark/>
          </w:tcPr>
          <w:p w14:paraId="6C507754" w14:textId="4209800F" w:rsidR="00EC5D11" w:rsidRPr="00FA40AC" w:rsidRDefault="00EC5D11" w:rsidP="00EC5D11">
            <w:pPr>
              <w:spacing w:after="0" w:line="240" w:lineRule="auto"/>
              <w:rPr>
                <w:rFonts w:ascii="Times New Roman" w:eastAsia="Times New Roman" w:hAnsi="Times New Roman" w:cs="Times New Roman"/>
                <w:color w:val="000000"/>
                <w:kern w:val="0"/>
                <w:lang w:eastAsia="fr-FR"/>
                <w14:ligatures w14:val="none"/>
              </w:rPr>
            </w:pPr>
            <w:proofErr w:type="spellStart"/>
            <w:r w:rsidRPr="00FA40AC">
              <w:rPr>
                <w:rFonts w:ascii="Times New Roman" w:eastAsia="Times New Roman" w:hAnsi="Times New Roman" w:cs="Times New Roman"/>
                <w:color w:val="000000"/>
                <w:kern w:val="0"/>
                <w:lang w:eastAsia="fr-FR"/>
                <w14:ligatures w14:val="none"/>
              </w:rPr>
              <w:t>Thies</w:t>
            </w:r>
            <w:proofErr w:type="spellEnd"/>
            <w:r w:rsidR="00B652D5">
              <w:rPr>
                <w:rFonts w:ascii="Times New Roman" w:eastAsia="Times New Roman" w:hAnsi="Times New Roman" w:cs="Times New Roman"/>
                <w:color w:val="000000"/>
                <w:kern w:val="0"/>
                <w:lang w:eastAsia="fr-FR"/>
                <w14:ligatures w14:val="none"/>
              </w:rPr>
              <w:t xml:space="preserve"> (Mbour)</w:t>
            </w:r>
            <w:r w:rsidRPr="00FA40AC">
              <w:rPr>
                <w:rFonts w:ascii="Times New Roman" w:eastAsia="Times New Roman" w:hAnsi="Times New Roman" w:cs="Times New Roman"/>
                <w:color w:val="000000"/>
                <w:kern w:val="0"/>
                <w:lang w:eastAsia="fr-FR"/>
                <w14:ligatures w14:val="none"/>
              </w:rPr>
              <w:t xml:space="preserve"> et Saint Louis</w:t>
            </w:r>
            <w:r w:rsidR="00B652D5">
              <w:rPr>
                <w:rFonts w:ascii="Times New Roman" w:eastAsia="Times New Roman" w:hAnsi="Times New Roman" w:cs="Times New Roman"/>
                <w:color w:val="000000"/>
                <w:kern w:val="0"/>
                <w:lang w:eastAsia="fr-FR"/>
                <w14:ligatures w14:val="none"/>
              </w:rPr>
              <w:t xml:space="preserve"> </w:t>
            </w:r>
          </w:p>
        </w:tc>
        <w:tc>
          <w:tcPr>
            <w:tcW w:w="3165" w:type="dxa"/>
            <w:tcBorders>
              <w:top w:val="nil"/>
              <w:left w:val="nil"/>
              <w:bottom w:val="single" w:sz="4" w:space="0" w:color="auto"/>
              <w:right w:val="single" w:sz="4" w:space="0" w:color="auto"/>
            </w:tcBorders>
            <w:shd w:val="clear" w:color="auto" w:fill="auto"/>
            <w:vAlign w:val="center"/>
            <w:hideMark/>
          </w:tcPr>
          <w:p w14:paraId="65FEB624" w14:textId="25A11B2E" w:rsidR="00EC5D11" w:rsidRPr="00FA40AC" w:rsidRDefault="00EC5D11" w:rsidP="00EC5D11">
            <w:pPr>
              <w:spacing w:after="0" w:line="240" w:lineRule="auto"/>
              <w:rPr>
                <w:rFonts w:ascii="Times New Roman" w:eastAsia="Times New Roman" w:hAnsi="Times New Roman" w:cs="Times New Roman"/>
                <w:color w:val="000000"/>
                <w:kern w:val="0"/>
                <w:lang w:eastAsia="fr-FR"/>
                <w14:ligatures w14:val="none"/>
              </w:rPr>
            </w:pPr>
            <w:r w:rsidRPr="00FA40AC">
              <w:rPr>
                <w:rFonts w:ascii="Times New Roman" w:eastAsia="Times New Roman" w:hAnsi="Times New Roman" w:cs="Times New Roman"/>
                <w:color w:val="000000"/>
                <w:kern w:val="0"/>
                <w:lang w:eastAsia="fr-FR"/>
                <w14:ligatures w14:val="none"/>
              </w:rPr>
              <w:t xml:space="preserve">Association des </w:t>
            </w:r>
            <w:r w:rsidR="00B361D9" w:rsidRPr="00FA40AC">
              <w:rPr>
                <w:rFonts w:ascii="Times New Roman" w:eastAsia="Times New Roman" w:hAnsi="Times New Roman" w:cs="Times New Roman"/>
                <w:color w:val="000000"/>
                <w:kern w:val="0"/>
                <w:lang w:eastAsia="fr-FR"/>
                <w14:ligatures w14:val="none"/>
              </w:rPr>
              <w:t>pêcheurs</w:t>
            </w:r>
            <w:r w:rsidRPr="00FA40AC">
              <w:rPr>
                <w:rFonts w:ascii="Times New Roman" w:eastAsia="Times New Roman" w:hAnsi="Times New Roman" w:cs="Times New Roman"/>
                <w:color w:val="000000"/>
                <w:kern w:val="0"/>
                <w:lang w:eastAsia="fr-FR"/>
                <w14:ligatures w14:val="none"/>
              </w:rPr>
              <w:t>, conseil régional de la jeunesse et les acteurs communautaires</w:t>
            </w:r>
          </w:p>
        </w:tc>
      </w:tr>
      <w:tr w:rsidR="00EC5D11" w:rsidRPr="00FA40AC" w14:paraId="21DDADB0" w14:textId="77777777" w:rsidTr="0060307E">
        <w:trPr>
          <w:trHeight w:val="464"/>
        </w:trPr>
        <w:tc>
          <w:tcPr>
            <w:tcW w:w="2332" w:type="dxa"/>
            <w:tcBorders>
              <w:top w:val="nil"/>
              <w:left w:val="single" w:sz="4" w:space="0" w:color="auto"/>
              <w:bottom w:val="single" w:sz="4" w:space="0" w:color="auto"/>
              <w:right w:val="single" w:sz="4" w:space="0" w:color="auto"/>
            </w:tcBorders>
            <w:shd w:val="clear" w:color="auto" w:fill="auto"/>
            <w:vAlign w:val="center"/>
            <w:hideMark/>
          </w:tcPr>
          <w:p w14:paraId="16CEB674" w14:textId="77777777" w:rsidR="00EC5D11" w:rsidRPr="00FA40AC" w:rsidRDefault="00EC5D11" w:rsidP="00EC5D11">
            <w:pPr>
              <w:spacing w:after="0" w:line="240" w:lineRule="auto"/>
              <w:rPr>
                <w:rFonts w:ascii="Times New Roman" w:eastAsia="Times New Roman" w:hAnsi="Times New Roman" w:cs="Times New Roman"/>
                <w:color w:val="000000"/>
                <w:kern w:val="0"/>
                <w:lang w:eastAsia="fr-FR"/>
                <w14:ligatures w14:val="none"/>
              </w:rPr>
            </w:pPr>
            <w:r w:rsidRPr="00FA40AC">
              <w:rPr>
                <w:rFonts w:ascii="Times New Roman" w:eastAsia="Times New Roman" w:hAnsi="Times New Roman" w:cs="Times New Roman"/>
                <w:color w:val="000000"/>
                <w:kern w:val="0"/>
                <w:lang w:eastAsia="fr-FR"/>
                <w14:ligatures w14:val="none"/>
              </w:rPr>
              <w:t>4. Projet de promotion des valeurs culturelles</w:t>
            </w:r>
          </w:p>
        </w:tc>
        <w:tc>
          <w:tcPr>
            <w:tcW w:w="2451" w:type="dxa"/>
            <w:tcBorders>
              <w:top w:val="nil"/>
              <w:left w:val="nil"/>
              <w:bottom w:val="single" w:sz="4" w:space="0" w:color="auto"/>
              <w:right w:val="single" w:sz="4" w:space="0" w:color="auto"/>
            </w:tcBorders>
            <w:shd w:val="clear" w:color="auto" w:fill="auto"/>
            <w:noWrap/>
            <w:vAlign w:val="center"/>
            <w:hideMark/>
          </w:tcPr>
          <w:p w14:paraId="133A339F" w14:textId="77777777" w:rsidR="00EC5D11" w:rsidRPr="00FA40AC" w:rsidRDefault="00EC5D11" w:rsidP="00EC5D11">
            <w:pPr>
              <w:spacing w:after="0" w:line="240" w:lineRule="auto"/>
              <w:rPr>
                <w:rFonts w:ascii="Times New Roman" w:eastAsia="Times New Roman" w:hAnsi="Times New Roman" w:cs="Times New Roman"/>
                <w:color w:val="000000"/>
                <w:kern w:val="0"/>
                <w:lang w:eastAsia="fr-FR"/>
                <w14:ligatures w14:val="none"/>
              </w:rPr>
            </w:pPr>
            <w:r w:rsidRPr="00FA40AC">
              <w:rPr>
                <w:rFonts w:ascii="Times New Roman" w:eastAsia="Times New Roman" w:hAnsi="Times New Roman" w:cs="Times New Roman"/>
                <w:color w:val="000000"/>
                <w:kern w:val="0"/>
                <w:lang w:eastAsia="fr-FR"/>
                <w14:ligatures w14:val="none"/>
              </w:rPr>
              <w:t>Population</w:t>
            </w:r>
          </w:p>
        </w:tc>
        <w:tc>
          <w:tcPr>
            <w:tcW w:w="1974" w:type="dxa"/>
            <w:tcBorders>
              <w:top w:val="nil"/>
              <w:left w:val="nil"/>
              <w:bottom w:val="single" w:sz="4" w:space="0" w:color="auto"/>
              <w:right w:val="single" w:sz="4" w:space="0" w:color="auto"/>
            </w:tcBorders>
            <w:shd w:val="clear" w:color="auto" w:fill="auto"/>
            <w:noWrap/>
            <w:vAlign w:val="center"/>
            <w:hideMark/>
          </w:tcPr>
          <w:p w14:paraId="3ADB0612" w14:textId="77B0F7B9" w:rsidR="00EC5D11" w:rsidRPr="00FA40AC" w:rsidRDefault="00EC5D11" w:rsidP="00EC5D11">
            <w:pPr>
              <w:spacing w:after="0" w:line="240" w:lineRule="auto"/>
              <w:rPr>
                <w:rFonts w:ascii="Times New Roman" w:eastAsia="Times New Roman" w:hAnsi="Times New Roman" w:cs="Times New Roman"/>
                <w:color w:val="000000"/>
                <w:kern w:val="0"/>
                <w:lang w:eastAsia="fr-FR"/>
                <w14:ligatures w14:val="none"/>
              </w:rPr>
            </w:pPr>
            <w:r w:rsidRPr="00FA40AC">
              <w:rPr>
                <w:rFonts w:ascii="Times New Roman" w:eastAsia="Times New Roman" w:hAnsi="Times New Roman" w:cs="Times New Roman"/>
                <w:color w:val="000000"/>
                <w:kern w:val="0"/>
                <w:lang w:eastAsia="fr-FR"/>
                <w14:ligatures w14:val="none"/>
              </w:rPr>
              <w:t>Kaolack</w:t>
            </w:r>
          </w:p>
        </w:tc>
        <w:tc>
          <w:tcPr>
            <w:tcW w:w="3165" w:type="dxa"/>
            <w:tcBorders>
              <w:top w:val="nil"/>
              <w:left w:val="nil"/>
              <w:bottom w:val="single" w:sz="4" w:space="0" w:color="auto"/>
              <w:right w:val="single" w:sz="4" w:space="0" w:color="auto"/>
            </w:tcBorders>
            <w:shd w:val="clear" w:color="auto" w:fill="auto"/>
            <w:vAlign w:val="center"/>
            <w:hideMark/>
          </w:tcPr>
          <w:p w14:paraId="7F84B9ED" w14:textId="77777777" w:rsidR="00EC5D11" w:rsidRPr="00FA40AC" w:rsidRDefault="00EC5D11" w:rsidP="00EC5D11">
            <w:pPr>
              <w:spacing w:after="0" w:line="240" w:lineRule="auto"/>
              <w:rPr>
                <w:rFonts w:ascii="Times New Roman" w:eastAsia="Times New Roman" w:hAnsi="Times New Roman" w:cs="Times New Roman"/>
                <w:color w:val="000000"/>
                <w:kern w:val="0"/>
                <w:lang w:eastAsia="fr-FR"/>
                <w14:ligatures w14:val="none"/>
              </w:rPr>
            </w:pPr>
            <w:r w:rsidRPr="00FA40AC">
              <w:rPr>
                <w:rFonts w:ascii="Times New Roman" w:eastAsia="Times New Roman" w:hAnsi="Times New Roman" w:cs="Times New Roman"/>
                <w:color w:val="000000"/>
                <w:kern w:val="0"/>
                <w:lang w:eastAsia="fr-FR"/>
                <w14:ligatures w14:val="none"/>
              </w:rPr>
              <w:t>Familles religieuses, structures de presse, associations religieuses et culturelles</w:t>
            </w:r>
          </w:p>
        </w:tc>
      </w:tr>
    </w:tbl>
    <w:p w14:paraId="1D8E2F8E" w14:textId="4F7725AA" w:rsidR="00304875" w:rsidRPr="00304875" w:rsidRDefault="00304875" w:rsidP="00304875">
      <w:pPr>
        <w:spacing w:after="0" w:line="240" w:lineRule="auto"/>
        <w:rPr>
          <w:rFonts w:ascii="Times New Roman" w:eastAsia="Times New Roman" w:hAnsi="Times New Roman" w:cs="Times New Roman"/>
          <w:kern w:val="0"/>
          <w:sz w:val="24"/>
          <w:szCs w:val="24"/>
          <w:lang w:eastAsia="fr-FR"/>
          <w14:ligatures w14:val="none"/>
        </w:rPr>
      </w:pPr>
    </w:p>
    <w:p w14:paraId="72C30D89" w14:textId="77777777" w:rsidR="00304875" w:rsidRPr="00304875" w:rsidRDefault="00304875" w:rsidP="00304875">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304875">
        <w:rPr>
          <w:rFonts w:ascii="Times New Roman" w:eastAsia="Times New Roman" w:hAnsi="Times New Roman" w:cs="Times New Roman"/>
          <w:b/>
          <w:bCs/>
          <w:kern w:val="0"/>
          <w:sz w:val="36"/>
          <w:szCs w:val="36"/>
          <w:lang w:eastAsia="fr-FR"/>
          <w14:ligatures w14:val="none"/>
        </w:rPr>
        <w:t>III – MISE EN ŒUVRE DU PROGRAMME</w:t>
      </w:r>
    </w:p>
    <w:p w14:paraId="76336011" w14:textId="77777777" w:rsidR="0060307E" w:rsidRDefault="00304875" w:rsidP="0060307E">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304875">
        <w:rPr>
          <w:rFonts w:ascii="Times New Roman" w:eastAsia="Times New Roman" w:hAnsi="Times New Roman" w:cs="Times New Roman"/>
          <w:b/>
          <w:bCs/>
          <w:kern w:val="0"/>
          <w:sz w:val="27"/>
          <w:szCs w:val="27"/>
          <w:lang w:eastAsia="fr-FR"/>
          <w14:ligatures w14:val="none"/>
        </w:rPr>
        <w:t xml:space="preserve">3.1/ </w:t>
      </w:r>
      <w:r w:rsidRPr="003236A4">
        <w:rPr>
          <w:rFonts w:ascii="Times New Roman" w:eastAsia="Times New Roman" w:hAnsi="Times New Roman" w:cs="Times New Roman"/>
          <w:b/>
          <w:bCs/>
          <w:kern w:val="0"/>
          <w:sz w:val="28"/>
          <w:szCs w:val="28"/>
          <w:lang w:eastAsia="fr-FR"/>
          <w14:ligatures w14:val="none"/>
        </w:rPr>
        <w:t>Description des Activités</w:t>
      </w:r>
    </w:p>
    <w:p w14:paraId="38ACF978" w14:textId="68E00BD9" w:rsidR="00627B8F" w:rsidRPr="0060307E" w:rsidRDefault="0083537A" w:rsidP="0060307E">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Pr>
          <w:rFonts w:ascii="Times New Roman" w:eastAsia="Times New Roman" w:hAnsi="Times New Roman" w:cs="Times New Roman"/>
          <w:b/>
          <w:bCs/>
          <w:kern w:val="0"/>
          <w:sz w:val="24"/>
          <w:szCs w:val="24"/>
          <w:lang w:eastAsia="fr-FR"/>
          <w14:ligatures w14:val="none"/>
        </w:rPr>
        <w:t>a</w:t>
      </w:r>
      <w:r w:rsidR="00627B8F">
        <w:rPr>
          <w:rFonts w:ascii="Times New Roman" w:eastAsia="Times New Roman" w:hAnsi="Times New Roman" w:cs="Times New Roman"/>
          <w:b/>
          <w:bCs/>
          <w:kern w:val="0"/>
          <w:sz w:val="24"/>
          <w:szCs w:val="24"/>
          <w:lang w:eastAsia="fr-FR"/>
          <w14:ligatures w14:val="none"/>
        </w:rPr>
        <w:t>. Projet d’a</w:t>
      </w:r>
      <w:r w:rsidR="00304875" w:rsidRPr="00304875">
        <w:rPr>
          <w:rFonts w:ascii="Times New Roman" w:eastAsia="Times New Roman" w:hAnsi="Times New Roman" w:cs="Times New Roman"/>
          <w:b/>
          <w:bCs/>
          <w:kern w:val="0"/>
          <w:sz w:val="24"/>
          <w:szCs w:val="24"/>
          <w:lang w:eastAsia="fr-FR"/>
          <w14:ligatures w14:val="none"/>
        </w:rPr>
        <w:t xml:space="preserve">utonomisation </w:t>
      </w:r>
      <w:r w:rsidR="00627B8F">
        <w:rPr>
          <w:rFonts w:ascii="Times New Roman" w:eastAsia="Times New Roman" w:hAnsi="Times New Roman" w:cs="Times New Roman"/>
          <w:b/>
          <w:bCs/>
          <w:kern w:val="0"/>
          <w:sz w:val="24"/>
          <w:szCs w:val="24"/>
          <w:lang w:eastAsia="fr-FR"/>
          <w14:ligatures w14:val="none"/>
        </w:rPr>
        <w:t>des femmes et jeunes du monde rural</w:t>
      </w:r>
      <w:r w:rsidR="00304875" w:rsidRPr="00304875">
        <w:rPr>
          <w:rFonts w:ascii="Times New Roman" w:eastAsia="Times New Roman" w:hAnsi="Times New Roman" w:cs="Times New Roman"/>
          <w:b/>
          <w:bCs/>
          <w:kern w:val="0"/>
          <w:sz w:val="24"/>
          <w:szCs w:val="24"/>
          <w:lang w:eastAsia="fr-FR"/>
          <w14:ligatures w14:val="none"/>
        </w:rPr>
        <w:t xml:space="preserve"> :</w:t>
      </w:r>
    </w:p>
    <w:p w14:paraId="5EEB384C" w14:textId="515C169C" w:rsidR="00627B8F" w:rsidRPr="001E5EBA" w:rsidRDefault="00627B8F" w:rsidP="00627B8F">
      <w:pPr>
        <w:pStyle w:val="Corpsdetexte"/>
        <w:spacing w:before="190" w:line="259" w:lineRule="auto"/>
        <w:ind w:left="115" w:right="113"/>
        <w:jc w:val="both"/>
        <w:rPr>
          <w:rFonts w:ascii="Times New Roman" w:hAnsi="Times New Roman" w:cs="Times New Roman"/>
          <w:color w:val="212529"/>
          <w:sz w:val="24"/>
          <w:szCs w:val="24"/>
          <w:shd w:val="clear" w:color="auto" w:fill="FFFFFF"/>
          <w:lang w:val="fr-FR"/>
        </w:rPr>
      </w:pPr>
      <w:r w:rsidRPr="001E5EBA">
        <w:rPr>
          <w:rFonts w:ascii="Times New Roman" w:hAnsi="Times New Roman" w:cs="Times New Roman"/>
          <w:color w:val="212529"/>
          <w:sz w:val="24"/>
          <w:szCs w:val="24"/>
          <w:shd w:val="clear" w:color="auto" w:fill="FFFFFF"/>
          <w:lang w:val="fr-FR"/>
        </w:rPr>
        <w:t>Le projet sera mis en œuvre dans les zones les plus touchées par la pauvreté et se déroulera sur cinq ans. La phase pilote se fera à Kaffrine</w:t>
      </w:r>
      <w:r>
        <w:rPr>
          <w:rFonts w:ascii="Times New Roman" w:hAnsi="Times New Roman" w:cs="Times New Roman"/>
          <w:color w:val="212529"/>
          <w:sz w:val="24"/>
          <w:szCs w:val="24"/>
          <w:shd w:val="clear" w:color="auto" w:fill="FFFFFF"/>
          <w:lang w:val="fr-FR"/>
        </w:rPr>
        <w:t xml:space="preserve"> pour une durée d’un an</w:t>
      </w:r>
      <w:r w:rsidRPr="001E5EBA">
        <w:rPr>
          <w:rFonts w:ascii="Times New Roman" w:hAnsi="Times New Roman" w:cs="Times New Roman"/>
          <w:color w:val="212529"/>
          <w:sz w:val="24"/>
          <w:szCs w:val="24"/>
          <w:shd w:val="clear" w:color="auto" w:fill="FFFFFF"/>
          <w:lang w:val="fr-FR"/>
        </w:rPr>
        <w:t>. Il sera composé de trois volets :</w:t>
      </w:r>
    </w:p>
    <w:p w14:paraId="00DBB54C" w14:textId="77777777" w:rsidR="00627B8F" w:rsidRPr="00720BA8" w:rsidRDefault="00627B8F" w:rsidP="00627B8F">
      <w:pPr>
        <w:numPr>
          <w:ilvl w:val="0"/>
          <w:numId w:val="10"/>
        </w:numPr>
        <w:contextualSpacing/>
        <w:jc w:val="both"/>
        <w:rPr>
          <w:rFonts w:ascii="Times New Roman" w:eastAsia="Calibri" w:hAnsi="Times New Roman" w:cs="Times New Roman"/>
          <w:sz w:val="24"/>
          <w:szCs w:val="24"/>
        </w:rPr>
      </w:pPr>
      <w:r w:rsidRPr="00720BA8">
        <w:rPr>
          <w:rFonts w:ascii="Times New Roman" w:eastAsia="Calibri" w:hAnsi="Times New Roman" w:cs="Times New Roman"/>
          <w:sz w:val="24"/>
          <w:szCs w:val="24"/>
        </w:rPr>
        <w:t>Le volet</w:t>
      </w:r>
      <w:r w:rsidRPr="001E5EBA">
        <w:rPr>
          <w:rFonts w:ascii="Times New Roman" w:eastAsia="Calibri" w:hAnsi="Times New Roman" w:cs="Times New Roman"/>
          <w:sz w:val="24"/>
          <w:szCs w:val="24"/>
        </w:rPr>
        <w:t xml:space="preserve"> 1 : la</w:t>
      </w:r>
      <w:r w:rsidRPr="00720BA8">
        <w:rPr>
          <w:rFonts w:ascii="Times New Roman" w:eastAsia="Calibri" w:hAnsi="Times New Roman" w:cs="Times New Roman"/>
          <w:sz w:val="24"/>
          <w:szCs w:val="24"/>
        </w:rPr>
        <w:t xml:space="preserve"> formation qui présente trois thè</w:t>
      </w:r>
      <w:r w:rsidRPr="001E5EBA">
        <w:rPr>
          <w:rFonts w:ascii="Times New Roman" w:eastAsia="Calibri" w:hAnsi="Times New Roman" w:cs="Times New Roman"/>
          <w:sz w:val="24"/>
          <w:szCs w:val="24"/>
        </w:rPr>
        <w:t>mes : les métiers du maraichage, les métiers de l’agroalimentaire</w:t>
      </w:r>
      <w:r w:rsidRPr="00720BA8">
        <w:rPr>
          <w:rFonts w:ascii="Times New Roman" w:eastAsia="Calibri" w:hAnsi="Times New Roman" w:cs="Times New Roman"/>
          <w:sz w:val="24"/>
          <w:szCs w:val="24"/>
        </w:rPr>
        <w:t xml:space="preserve"> et </w:t>
      </w:r>
      <w:r w:rsidRPr="001E5EBA">
        <w:rPr>
          <w:rFonts w:ascii="Times New Roman" w:eastAsia="Calibri" w:hAnsi="Times New Roman" w:cs="Times New Roman"/>
          <w:sz w:val="24"/>
          <w:szCs w:val="24"/>
        </w:rPr>
        <w:t>les métiers liés à l’énergie solaire</w:t>
      </w:r>
      <w:r w:rsidRPr="00720BA8">
        <w:rPr>
          <w:rFonts w:ascii="Times New Roman" w:eastAsia="Calibri" w:hAnsi="Times New Roman" w:cs="Times New Roman"/>
          <w:sz w:val="24"/>
          <w:szCs w:val="24"/>
        </w:rPr>
        <w:t>.</w:t>
      </w:r>
    </w:p>
    <w:p w14:paraId="07C6D77D" w14:textId="54DC391C" w:rsidR="00627B8F" w:rsidRPr="00720BA8" w:rsidRDefault="00627B8F" w:rsidP="00627B8F">
      <w:pPr>
        <w:numPr>
          <w:ilvl w:val="0"/>
          <w:numId w:val="10"/>
        </w:numPr>
        <w:contextualSpacing/>
        <w:jc w:val="both"/>
        <w:rPr>
          <w:rFonts w:ascii="Times New Roman" w:eastAsia="Calibri" w:hAnsi="Times New Roman" w:cs="Times New Roman"/>
          <w:sz w:val="24"/>
          <w:szCs w:val="24"/>
        </w:rPr>
      </w:pPr>
      <w:r w:rsidRPr="00720BA8">
        <w:rPr>
          <w:rFonts w:ascii="Times New Roman" w:eastAsia="Calibri" w:hAnsi="Times New Roman" w:cs="Times New Roman"/>
          <w:sz w:val="24"/>
          <w:szCs w:val="24"/>
        </w:rPr>
        <w:t>Le volet</w:t>
      </w:r>
      <w:r w:rsidRPr="001E5EBA">
        <w:rPr>
          <w:rFonts w:ascii="Times New Roman" w:eastAsia="Calibri" w:hAnsi="Times New Roman" w:cs="Times New Roman"/>
          <w:sz w:val="24"/>
          <w:szCs w:val="24"/>
        </w:rPr>
        <w:t xml:space="preserve"> 2 : l’</w:t>
      </w:r>
      <w:r w:rsidRPr="00720BA8">
        <w:rPr>
          <w:rFonts w:ascii="Times New Roman" w:eastAsia="Calibri" w:hAnsi="Times New Roman" w:cs="Times New Roman"/>
          <w:sz w:val="24"/>
          <w:szCs w:val="24"/>
        </w:rPr>
        <w:t>en</w:t>
      </w:r>
      <w:r w:rsidRPr="001E5EBA">
        <w:rPr>
          <w:rFonts w:ascii="Times New Roman" w:eastAsia="Calibri" w:hAnsi="Times New Roman" w:cs="Times New Roman"/>
          <w:sz w:val="24"/>
          <w:szCs w:val="24"/>
        </w:rPr>
        <w:t>cadrement pour la mise en place de business plan d’activités génératrices de revenus adaptées aux réalités socio-économiques et culturelles de la zone concernée</w:t>
      </w:r>
      <w:r w:rsidRPr="00720BA8">
        <w:rPr>
          <w:rFonts w:ascii="Times New Roman" w:eastAsia="Calibri" w:hAnsi="Times New Roman" w:cs="Times New Roman"/>
          <w:sz w:val="24"/>
          <w:szCs w:val="24"/>
        </w:rPr>
        <w:t>.</w:t>
      </w:r>
    </w:p>
    <w:p w14:paraId="3C5F8247" w14:textId="79EE5ECE" w:rsidR="00304875" w:rsidRPr="00FA40AC" w:rsidRDefault="00627B8F" w:rsidP="00FA40AC">
      <w:pPr>
        <w:numPr>
          <w:ilvl w:val="0"/>
          <w:numId w:val="10"/>
        </w:numPr>
        <w:contextualSpacing/>
        <w:jc w:val="both"/>
        <w:rPr>
          <w:rFonts w:ascii="Times New Roman" w:eastAsia="Calibri" w:hAnsi="Times New Roman" w:cs="Times New Roman"/>
          <w:sz w:val="24"/>
          <w:szCs w:val="24"/>
        </w:rPr>
      </w:pPr>
      <w:r w:rsidRPr="00720BA8">
        <w:rPr>
          <w:rFonts w:ascii="Times New Roman" w:eastAsia="Calibri" w:hAnsi="Times New Roman" w:cs="Times New Roman"/>
          <w:sz w:val="24"/>
          <w:szCs w:val="24"/>
        </w:rPr>
        <w:t>Le volet</w:t>
      </w:r>
      <w:r w:rsidRPr="001E5EBA">
        <w:rPr>
          <w:rFonts w:ascii="Times New Roman" w:eastAsia="Calibri" w:hAnsi="Times New Roman" w:cs="Times New Roman"/>
          <w:sz w:val="24"/>
          <w:szCs w:val="24"/>
        </w:rPr>
        <w:t xml:space="preserve"> 3 : la mise en place d’un fond de crédit (revolving) pour le financement des activités des jeunes et femmes du monde rural.  </w:t>
      </w:r>
      <w:r w:rsidRPr="00720BA8">
        <w:rPr>
          <w:rFonts w:ascii="Times New Roman" w:eastAsia="Calibri" w:hAnsi="Times New Roman" w:cs="Times New Roman"/>
          <w:sz w:val="24"/>
          <w:szCs w:val="24"/>
        </w:rPr>
        <w:t xml:space="preserve"> </w:t>
      </w:r>
    </w:p>
    <w:p w14:paraId="3715B05D" w14:textId="109BC10A" w:rsidR="00304875" w:rsidRPr="0083537A" w:rsidRDefault="00627B8F" w:rsidP="0083537A">
      <w:pPr>
        <w:pStyle w:val="Paragraphedeliste"/>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83537A">
        <w:rPr>
          <w:rFonts w:ascii="Times New Roman" w:eastAsia="Times New Roman" w:hAnsi="Times New Roman" w:cs="Times New Roman"/>
          <w:b/>
          <w:bCs/>
          <w:kern w:val="0"/>
          <w:sz w:val="24"/>
          <w:szCs w:val="24"/>
          <w:lang w:eastAsia="fr-FR"/>
          <w14:ligatures w14:val="none"/>
        </w:rPr>
        <w:t xml:space="preserve">Projet de </w:t>
      </w:r>
      <w:r w:rsidR="00304875" w:rsidRPr="0083537A">
        <w:rPr>
          <w:rFonts w:ascii="Times New Roman" w:eastAsia="Times New Roman" w:hAnsi="Times New Roman" w:cs="Times New Roman"/>
          <w:b/>
          <w:bCs/>
          <w:kern w:val="0"/>
          <w:sz w:val="24"/>
          <w:szCs w:val="24"/>
          <w:lang w:eastAsia="fr-FR"/>
          <w14:ligatures w14:val="none"/>
        </w:rPr>
        <w:t>Lutte contre l’émigration clandestine :</w:t>
      </w:r>
      <w:r w:rsidR="00304875" w:rsidRPr="0083537A">
        <w:rPr>
          <w:rFonts w:ascii="Times New Roman" w:eastAsia="Times New Roman" w:hAnsi="Times New Roman" w:cs="Times New Roman"/>
          <w:kern w:val="0"/>
          <w:sz w:val="24"/>
          <w:szCs w:val="24"/>
          <w:lang w:eastAsia="fr-FR"/>
          <w14:ligatures w14:val="none"/>
        </w:rPr>
        <w:t xml:space="preserve"> </w:t>
      </w:r>
    </w:p>
    <w:p w14:paraId="7BD75059" w14:textId="77777777" w:rsidR="00627B8F" w:rsidRPr="00D41E4C" w:rsidRDefault="00627B8F" w:rsidP="00627B8F">
      <w:pPr>
        <w:jc w:val="both"/>
        <w:rPr>
          <w:rFonts w:ascii="Times New Roman" w:hAnsi="Times New Roman" w:cs="Times New Roman"/>
          <w:sz w:val="24"/>
          <w:szCs w:val="20"/>
        </w:rPr>
      </w:pPr>
      <w:r w:rsidRPr="00D41E4C">
        <w:rPr>
          <w:rFonts w:ascii="Times New Roman" w:hAnsi="Times New Roman" w:cs="Times New Roman"/>
          <w:sz w:val="24"/>
          <w:szCs w:val="20"/>
        </w:rPr>
        <w:t xml:space="preserve">Le projet est composé essentiellement de trois volets : </w:t>
      </w:r>
    </w:p>
    <w:p w14:paraId="0E325DEC" w14:textId="77777777" w:rsidR="00627B8F" w:rsidRPr="00D41E4C" w:rsidRDefault="00627B8F" w:rsidP="00627B8F">
      <w:pPr>
        <w:pStyle w:val="Paragraphedeliste"/>
        <w:numPr>
          <w:ilvl w:val="0"/>
          <w:numId w:val="12"/>
        </w:numPr>
        <w:jc w:val="both"/>
        <w:rPr>
          <w:rFonts w:ascii="Times New Roman" w:hAnsi="Times New Roman" w:cs="Times New Roman"/>
          <w:sz w:val="24"/>
          <w:szCs w:val="20"/>
        </w:rPr>
      </w:pPr>
      <w:r w:rsidRPr="0083537A">
        <w:rPr>
          <w:rFonts w:ascii="Times New Roman" w:hAnsi="Times New Roman" w:cs="Times New Roman"/>
          <w:bCs/>
          <w:sz w:val="24"/>
          <w:szCs w:val="20"/>
        </w:rPr>
        <w:t>Le volet de campagne de sensibilisation dans les zones côtières</w:t>
      </w:r>
      <w:r w:rsidRPr="00D41E4C">
        <w:rPr>
          <w:rFonts w:ascii="Times New Roman" w:hAnsi="Times New Roman" w:cs="Times New Roman"/>
          <w:sz w:val="24"/>
          <w:szCs w:val="20"/>
        </w:rPr>
        <w:t> : il s’agira de mener des activités culturelles dans les communautés de pêcheurs dont l’objectif sera la conscientisation des pêcheurs sur l’utilisation des pirogues comme moyens d’émigration clandestine.</w:t>
      </w:r>
    </w:p>
    <w:p w14:paraId="3D49D650" w14:textId="32401650" w:rsidR="00627B8F" w:rsidRPr="00D41E4C" w:rsidRDefault="00627B8F" w:rsidP="00627B8F">
      <w:pPr>
        <w:pStyle w:val="Paragraphedeliste"/>
        <w:numPr>
          <w:ilvl w:val="0"/>
          <w:numId w:val="12"/>
        </w:numPr>
        <w:jc w:val="both"/>
        <w:rPr>
          <w:rFonts w:ascii="Times New Roman" w:hAnsi="Times New Roman" w:cs="Times New Roman"/>
          <w:sz w:val="24"/>
          <w:szCs w:val="20"/>
        </w:rPr>
      </w:pPr>
      <w:r w:rsidRPr="0083537A">
        <w:rPr>
          <w:rFonts w:ascii="Times New Roman" w:hAnsi="Times New Roman" w:cs="Times New Roman"/>
          <w:bCs/>
          <w:sz w:val="24"/>
          <w:szCs w:val="20"/>
        </w:rPr>
        <w:t>Le volet d’orientation et d’encadrement des jeunes vers l’insertion professionnelle et l’entreprenariat</w:t>
      </w:r>
      <w:r w:rsidRPr="00D41E4C">
        <w:rPr>
          <w:rFonts w:ascii="Times New Roman" w:hAnsi="Times New Roman" w:cs="Times New Roman"/>
          <w:b/>
          <w:sz w:val="24"/>
          <w:szCs w:val="20"/>
        </w:rPr>
        <w:t> </w:t>
      </w:r>
      <w:r w:rsidRPr="00D41E4C">
        <w:rPr>
          <w:rFonts w:ascii="Times New Roman" w:hAnsi="Times New Roman" w:cs="Times New Roman"/>
          <w:sz w:val="24"/>
          <w:szCs w:val="20"/>
        </w:rPr>
        <w:t xml:space="preserve">: il s’agira d’initier, dans les régions les plus touchées de ce phénomène, des salons d’emploi (rencontre entre entrepreneurs, employeurs, institutions financières et les chercheurs d’emploi) et de mettre en place de manière progressive des bureaux d’orientation et d’encadrement vers l’insertion professionnelle des jeunes et d’initiatives entrepreneuriales.  </w:t>
      </w:r>
    </w:p>
    <w:p w14:paraId="4D667384" w14:textId="181642E4" w:rsidR="00627B8F" w:rsidRDefault="00627B8F" w:rsidP="0083537A">
      <w:pPr>
        <w:pStyle w:val="Paragraphedeliste"/>
        <w:numPr>
          <w:ilvl w:val="0"/>
          <w:numId w:val="12"/>
        </w:numPr>
        <w:jc w:val="both"/>
        <w:rPr>
          <w:rFonts w:ascii="Times New Roman" w:hAnsi="Times New Roman" w:cs="Times New Roman"/>
          <w:sz w:val="24"/>
          <w:szCs w:val="20"/>
        </w:rPr>
      </w:pPr>
      <w:r w:rsidRPr="0083537A">
        <w:rPr>
          <w:rFonts w:ascii="Times New Roman" w:hAnsi="Times New Roman" w:cs="Times New Roman"/>
          <w:bCs/>
          <w:sz w:val="24"/>
          <w:szCs w:val="20"/>
        </w:rPr>
        <w:t>Le volet de soutien financier aux pêcheurs</w:t>
      </w:r>
      <w:r w:rsidRPr="00D41E4C">
        <w:rPr>
          <w:rFonts w:ascii="Times New Roman" w:hAnsi="Times New Roman" w:cs="Times New Roman"/>
          <w:sz w:val="24"/>
          <w:szCs w:val="20"/>
        </w:rPr>
        <w:t> : mis en place d’un fond pour la relance des activités économiques dans les zones côtières.</w:t>
      </w:r>
    </w:p>
    <w:p w14:paraId="12ADB07D" w14:textId="77777777" w:rsidR="0083537A" w:rsidRPr="0083537A" w:rsidRDefault="0083537A" w:rsidP="0083537A">
      <w:pPr>
        <w:pStyle w:val="Paragraphedeliste"/>
        <w:jc w:val="both"/>
        <w:rPr>
          <w:rFonts w:ascii="Times New Roman" w:hAnsi="Times New Roman" w:cs="Times New Roman"/>
          <w:sz w:val="24"/>
          <w:szCs w:val="20"/>
        </w:rPr>
      </w:pPr>
    </w:p>
    <w:p w14:paraId="561BC011" w14:textId="204D5F97" w:rsidR="00304875" w:rsidRPr="0083537A" w:rsidRDefault="0083537A" w:rsidP="0083537A">
      <w:pPr>
        <w:pStyle w:val="Paragraphedeliste"/>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83537A">
        <w:rPr>
          <w:rFonts w:ascii="Times New Roman" w:eastAsia="Times New Roman" w:hAnsi="Times New Roman" w:cs="Times New Roman"/>
          <w:b/>
          <w:bCs/>
          <w:kern w:val="0"/>
          <w:sz w:val="24"/>
          <w:szCs w:val="24"/>
          <w:lang w:eastAsia="fr-FR"/>
          <w14:ligatures w14:val="none"/>
        </w:rPr>
        <w:t xml:space="preserve">Projet de </w:t>
      </w:r>
      <w:r w:rsidR="00304875" w:rsidRPr="0083537A">
        <w:rPr>
          <w:rFonts w:ascii="Times New Roman" w:eastAsia="Times New Roman" w:hAnsi="Times New Roman" w:cs="Times New Roman"/>
          <w:b/>
          <w:bCs/>
          <w:kern w:val="0"/>
          <w:sz w:val="24"/>
          <w:szCs w:val="24"/>
          <w:lang w:eastAsia="fr-FR"/>
          <w14:ligatures w14:val="none"/>
        </w:rPr>
        <w:t xml:space="preserve">Santé </w:t>
      </w:r>
      <w:r w:rsidRPr="0083537A">
        <w:rPr>
          <w:rFonts w:ascii="Times New Roman" w:eastAsia="Times New Roman" w:hAnsi="Times New Roman" w:cs="Times New Roman"/>
          <w:b/>
          <w:bCs/>
          <w:kern w:val="0"/>
          <w:sz w:val="24"/>
          <w:szCs w:val="24"/>
          <w:lang w:eastAsia="fr-FR"/>
          <w14:ligatures w14:val="none"/>
        </w:rPr>
        <w:t>de</w:t>
      </w:r>
      <w:r w:rsidR="00304875" w:rsidRPr="0083537A">
        <w:rPr>
          <w:rFonts w:ascii="Times New Roman" w:eastAsia="Times New Roman" w:hAnsi="Times New Roman" w:cs="Times New Roman"/>
          <w:b/>
          <w:bCs/>
          <w:kern w:val="0"/>
          <w:sz w:val="24"/>
          <w:szCs w:val="24"/>
          <w:lang w:eastAsia="fr-FR"/>
          <w14:ligatures w14:val="none"/>
        </w:rPr>
        <w:t xml:space="preserve"> proximité :</w:t>
      </w:r>
    </w:p>
    <w:p w14:paraId="0B43EA29" w14:textId="77777777" w:rsidR="0083537A" w:rsidRPr="0083537A" w:rsidRDefault="0083537A" w:rsidP="0083537A">
      <w:pPr>
        <w:pStyle w:val="Corpsdetexte"/>
        <w:spacing w:before="190" w:line="259" w:lineRule="auto"/>
        <w:ind w:left="115" w:right="113"/>
        <w:jc w:val="both"/>
        <w:rPr>
          <w:rFonts w:ascii="Times New Roman" w:eastAsiaTheme="minorHAnsi" w:hAnsi="Times New Roman" w:cs="Times New Roman"/>
          <w:kern w:val="2"/>
          <w:sz w:val="24"/>
          <w:szCs w:val="20"/>
          <w:lang w:val="fr-FR"/>
          <w14:ligatures w14:val="standardContextual"/>
        </w:rPr>
      </w:pPr>
      <w:r w:rsidRPr="0083537A">
        <w:rPr>
          <w:rFonts w:ascii="Times New Roman" w:eastAsiaTheme="minorHAnsi" w:hAnsi="Times New Roman" w:cs="Times New Roman"/>
          <w:kern w:val="2"/>
          <w:sz w:val="24"/>
          <w:szCs w:val="20"/>
          <w:lang w:val="fr-FR"/>
          <w14:ligatures w14:val="standardContextual"/>
        </w:rPr>
        <w:t xml:space="preserve">Le projet sera mis en œuvre dans les zones les plus touchées par la pauvreté et se déroulera </w:t>
      </w:r>
      <w:r w:rsidRPr="0083537A">
        <w:rPr>
          <w:rFonts w:ascii="Times New Roman" w:eastAsiaTheme="minorHAnsi" w:hAnsi="Times New Roman" w:cs="Times New Roman"/>
          <w:kern w:val="2"/>
          <w:sz w:val="24"/>
          <w:szCs w:val="20"/>
          <w:lang w:val="fr-FR"/>
          <w14:ligatures w14:val="standardContextual"/>
        </w:rPr>
        <w:lastRenderedPageBreak/>
        <w:t>sur cinq ans. La phase pilote se fera à Pikine pour une durée d’un an. Il sera composé de quatre volets :</w:t>
      </w:r>
    </w:p>
    <w:p w14:paraId="477AD892" w14:textId="77777777" w:rsidR="0083537A" w:rsidRPr="0083537A" w:rsidRDefault="0083537A" w:rsidP="0083537A">
      <w:pPr>
        <w:pStyle w:val="Corpsdetexte"/>
        <w:numPr>
          <w:ilvl w:val="0"/>
          <w:numId w:val="13"/>
        </w:numPr>
        <w:spacing w:before="190" w:line="259" w:lineRule="auto"/>
        <w:ind w:right="113"/>
        <w:jc w:val="both"/>
        <w:rPr>
          <w:rFonts w:ascii="Times New Roman" w:eastAsiaTheme="minorHAnsi" w:hAnsi="Times New Roman" w:cs="Times New Roman"/>
          <w:kern w:val="2"/>
          <w:sz w:val="24"/>
          <w:szCs w:val="20"/>
          <w:lang w:val="fr-FR"/>
          <w14:ligatures w14:val="standardContextual"/>
        </w:rPr>
      </w:pPr>
      <w:r w:rsidRPr="0083537A">
        <w:rPr>
          <w:rFonts w:ascii="Times New Roman" w:eastAsiaTheme="minorHAnsi" w:hAnsi="Times New Roman" w:cs="Times New Roman"/>
          <w:kern w:val="2"/>
          <w:sz w:val="24"/>
          <w:szCs w:val="20"/>
          <w:lang w:val="fr-FR"/>
          <w14:ligatures w14:val="standardContextual"/>
        </w:rPr>
        <w:t>Volet 1 : Assurer la couverture médicale des grandes cérémonies religieuses du pays pour aider aux pèlerins de faire avec quiétude leurs activités religieuses.</w:t>
      </w:r>
    </w:p>
    <w:p w14:paraId="4ED34349" w14:textId="77777777" w:rsidR="0083537A" w:rsidRPr="0083537A" w:rsidRDefault="0083537A" w:rsidP="0083537A">
      <w:pPr>
        <w:pStyle w:val="Corpsdetexte"/>
        <w:numPr>
          <w:ilvl w:val="0"/>
          <w:numId w:val="13"/>
        </w:numPr>
        <w:spacing w:before="190" w:line="259" w:lineRule="auto"/>
        <w:ind w:right="113"/>
        <w:jc w:val="both"/>
        <w:rPr>
          <w:rFonts w:ascii="Times New Roman" w:eastAsiaTheme="minorHAnsi" w:hAnsi="Times New Roman" w:cs="Times New Roman"/>
          <w:kern w:val="2"/>
          <w:sz w:val="24"/>
          <w:szCs w:val="20"/>
          <w:lang w:val="fr-FR"/>
          <w14:ligatures w14:val="standardContextual"/>
        </w:rPr>
      </w:pPr>
      <w:r w:rsidRPr="0083537A">
        <w:rPr>
          <w:rFonts w:ascii="Times New Roman" w:eastAsiaTheme="minorHAnsi" w:hAnsi="Times New Roman" w:cs="Times New Roman"/>
          <w:kern w:val="2"/>
          <w:sz w:val="24"/>
          <w:szCs w:val="20"/>
          <w:lang w:val="fr-FR"/>
          <w14:ligatures w14:val="standardContextual"/>
        </w:rPr>
        <w:t xml:space="preserve"> Volet 2 : Intervention pour les personnes âgées à mobilité réduite de faire leurs consultations médicales comme il se doit.</w:t>
      </w:r>
    </w:p>
    <w:p w14:paraId="19C93717" w14:textId="77777777" w:rsidR="0083537A" w:rsidRDefault="0083537A" w:rsidP="0083537A">
      <w:pPr>
        <w:pStyle w:val="Corpsdetexte"/>
        <w:numPr>
          <w:ilvl w:val="0"/>
          <w:numId w:val="13"/>
        </w:numPr>
        <w:spacing w:before="190" w:line="259" w:lineRule="auto"/>
        <w:ind w:right="113"/>
        <w:jc w:val="both"/>
        <w:rPr>
          <w:rFonts w:ascii="Times New Roman" w:eastAsiaTheme="minorHAnsi" w:hAnsi="Times New Roman" w:cs="Times New Roman"/>
          <w:kern w:val="2"/>
          <w:sz w:val="24"/>
          <w:szCs w:val="20"/>
          <w:lang w:val="fr-FR"/>
          <w14:ligatures w14:val="standardContextual"/>
        </w:rPr>
      </w:pPr>
      <w:r w:rsidRPr="0083537A">
        <w:rPr>
          <w:rFonts w:ascii="Times New Roman" w:eastAsiaTheme="minorHAnsi" w:hAnsi="Times New Roman" w:cs="Times New Roman"/>
          <w:kern w:val="2"/>
          <w:sz w:val="24"/>
          <w:szCs w:val="20"/>
          <w:lang w:val="fr-FR"/>
          <w14:ligatures w14:val="standardContextual"/>
        </w:rPr>
        <w:t>Volet 3 : Facilitation pour les patients en cas d’urgences d’avoir accès aux structures médicales</w:t>
      </w:r>
    </w:p>
    <w:p w14:paraId="55B1C6FC" w14:textId="2C852314" w:rsidR="0083537A" w:rsidRPr="0083537A" w:rsidRDefault="0083537A" w:rsidP="0083537A">
      <w:pPr>
        <w:pStyle w:val="Paragraphedeliste"/>
        <w:numPr>
          <w:ilvl w:val="0"/>
          <w:numId w:val="13"/>
        </w:numPr>
        <w:spacing w:before="100" w:beforeAutospacing="1" w:after="100" w:afterAutospacing="1" w:line="240" w:lineRule="auto"/>
        <w:rPr>
          <w:rFonts w:ascii="Times New Roman" w:hAnsi="Times New Roman" w:cs="Times New Roman"/>
          <w:sz w:val="24"/>
          <w:szCs w:val="20"/>
        </w:rPr>
      </w:pPr>
      <w:r w:rsidRPr="0083537A">
        <w:rPr>
          <w:rFonts w:ascii="Times New Roman" w:hAnsi="Times New Roman" w:cs="Times New Roman"/>
          <w:sz w:val="24"/>
          <w:szCs w:val="20"/>
        </w:rPr>
        <w:t>Volet 4 : sensibilisation de la population sur les mesures hygiéno-diététique</w:t>
      </w:r>
    </w:p>
    <w:p w14:paraId="01A435AE" w14:textId="5D9190DD" w:rsidR="00304875" w:rsidRDefault="0083537A" w:rsidP="0083537A">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Pr>
          <w:rFonts w:ascii="Times New Roman" w:eastAsia="Times New Roman" w:hAnsi="Times New Roman" w:cs="Times New Roman"/>
          <w:b/>
          <w:bCs/>
          <w:kern w:val="0"/>
          <w:sz w:val="24"/>
          <w:szCs w:val="24"/>
          <w:lang w:eastAsia="fr-FR"/>
          <w14:ligatures w14:val="none"/>
        </w:rPr>
        <w:t xml:space="preserve">Projet de </w:t>
      </w:r>
      <w:r w:rsidR="00304875" w:rsidRPr="00304875">
        <w:rPr>
          <w:rFonts w:ascii="Times New Roman" w:eastAsia="Times New Roman" w:hAnsi="Times New Roman" w:cs="Times New Roman"/>
          <w:b/>
          <w:bCs/>
          <w:kern w:val="0"/>
          <w:sz w:val="24"/>
          <w:szCs w:val="24"/>
          <w:lang w:eastAsia="fr-FR"/>
          <w14:ligatures w14:val="none"/>
        </w:rPr>
        <w:t>Promotion des valeurs culturelles islamiques :</w:t>
      </w:r>
      <w:r w:rsidR="00304875" w:rsidRPr="00304875">
        <w:rPr>
          <w:rFonts w:ascii="Times New Roman" w:eastAsia="Times New Roman" w:hAnsi="Times New Roman" w:cs="Times New Roman"/>
          <w:kern w:val="0"/>
          <w:sz w:val="24"/>
          <w:szCs w:val="24"/>
          <w:lang w:eastAsia="fr-FR"/>
          <w14:ligatures w14:val="none"/>
        </w:rPr>
        <w:t xml:space="preserve"> </w:t>
      </w:r>
    </w:p>
    <w:p w14:paraId="06E62874" w14:textId="77777777" w:rsidR="0083537A" w:rsidRPr="0083537A" w:rsidRDefault="0083537A" w:rsidP="0083537A">
      <w:pPr>
        <w:pStyle w:val="Corpsdetexte"/>
        <w:numPr>
          <w:ilvl w:val="0"/>
          <w:numId w:val="13"/>
        </w:numPr>
        <w:spacing w:before="190" w:line="259" w:lineRule="auto"/>
        <w:ind w:right="113"/>
        <w:jc w:val="both"/>
        <w:rPr>
          <w:rFonts w:ascii="Times New Roman" w:eastAsiaTheme="minorHAnsi" w:hAnsi="Times New Roman" w:cs="Times New Roman"/>
          <w:kern w:val="2"/>
          <w:sz w:val="24"/>
          <w:szCs w:val="20"/>
          <w:lang w:val="fr-FR"/>
          <w14:ligatures w14:val="standardContextual"/>
        </w:rPr>
      </w:pPr>
      <w:r w:rsidRPr="0083537A">
        <w:rPr>
          <w:rFonts w:ascii="Times New Roman" w:eastAsiaTheme="minorHAnsi" w:hAnsi="Times New Roman" w:cs="Times New Roman"/>
          <w:kern w:val="2"/>
          <w:sz w:val="24"/>
          <w:szCs w:val="20"/>
          <w:lang w:val="fr-FR"/>
          <w14:ligatures w14:val="standardContextual"/>
        </w:rPr>
        <w:t>Le projet sera mis en œuvre dans toutes les zones où des hommes de grandes valeurs sont passés ou résident avec des connaissances avérées et se déroulera sur cinq ans. La phase pilote se fera à Kaolack pour une durée d’un an. Il sera composé de quatre volets :</w:t>
      </w:r>
    </w:p>
    <w:p w14:paraId="46AAAA47" w14:textId="77777777" w:rsidR="0083537A" w:rsidRPr="0083537A" w:rsidRDefault="0083537A" w:rsidP="0083537A">
      <w:pPr>
        <w:pStyle w:val="Corpsdetexte"/>
        <w:numPr>
          <w:ilvl w:val="0"/>
          <w:numId w:val="13"/>
        </w:numPr>
        <w:spacing w:before="190" w:line="259" w:lineRule="auto"/>
        <w:ind w:right="113"/>
        <w:jc w:val="both"/>
        <w:rPr>
          <w:rFonts w:ascii="Times New Roman" w:eastAsiaTheme="minorHAnsi" w:hAnsi="Times New Roman" w:cs="Times New Roman"/>
          <w:kern w:val="2"/>
          <w:sz w:val="24"/>
          <w:szCs w:val="20"/>
          <w:lang w:val="fr-FR"/>
          <w14:ligatures w14:val="standardContextual"/>
        </w:rPr>
      </w:pPr>
      <w:r w:rsidRPr="0083537A">
        <w:rPr>
          <w:rFonts w:ascii="Times New Roman" w:eastAsiaTheme="minorHAnsi" w:hAnsi="Times New Roman" w:cs="Times New Roman"/>
          <w:kern w:val="2"/>
          <w:sz w:val="24"/>
          <w:szCs w:val="20"/>
          <w:lang w:val="fr-FR"/>
          <w14:ligatures w14:val="standardContextual"/>
        </w:rPr>
        <w:t>Volet 1 : Identifier l’ensemble des foyers religieux et des hommes de valeurs culturelles islamiques.</w:t>
      </w:r>
    </w:p>
    <w:p w14:paraId="1C535237" w14:textId="77777777" w:rsidR="0083537A" w:rsidRPr="0083537A" w:rsidRDefault="0083537A" w:rsidP="0083537A">
      <w:pPr>
        <w:pStyle w:val="Corpsdetexte"/>
        <w:numPr>
          <w:ilvl w:val="0"/>
          <w:numId w:val="13"/>
        </w:numPr>
        <w:spacing w:before="190" w:line="259" w:lineRule="auto"/>
        <w:ind w:right="113"/>
        <w:jc w:val="both"/>
        <w:rPr>
          <w:rFonts w:ascii="Times New Roman" w:eastAsiaTheme="minorHAnsi" w:hAnsi="Times New Roman" w:cs="Times New Roman"/>
          <w:kern w:val="2"/>
          <w:sz w:val="24"/>
          <w:szCs w:val="20"/>
          <w:lang w:val="fr-FR"/>
          <w14:ligatures w14:val="standardContextual"/>
        </w:rPr>
      </w:pPr>
      <w:r w:rsidRPr="0083537A">
        <w:rPr>
          <w:rFonts w:ascii="Times New Roman" w:eastAsiaTheme="minorHAnsi" w:hAnsi="Times New Roman" w:cs="Times New Roman"/>
          <w:kern w:val="2"/>
          <w:sz w:val="24"/>
          <w:szCs w:val="20"/>
          <w:lang w:val="fr-FR"/>
          <w14:ligatures w14:val="standardContextual"/>
        </w:rPr>
        <w:t xml:space="preserve"> Volet 2 : Visiter l’ensemble des foyers religieux et des hommes de valeurs culturelles islamiques pour rassembler les valeurs à promouvoir.</w:t>
      </w:r>
    </w:p>
    <w:p w14:paraId="4385DB73" w14:textId="77777777" w:rsidR="0083537A" w:rsidRPr="0083537A" w:rsidRDefault="0083537A" w:rsidP="0083537A">
      <w:pPr>
        <w:pStyle w:val="Corpsdetexte"/>
        <w:numPr>
          <w:ilvl w:val="0"/>
          <w:numId w:val="13"/>
        </w:numPr>
        <w:spacing w:before="190" w:line="259" w:lineRule="auto"/>
        <w:ind w:right="113"/>
        <w:jc w:val="both"/>
        <w:rPr>
          <w:rFonts w:ascii="Times New Roman" w:eastAsiaTheme="minorHAnsi" w:hAnsi="Times New Roman" w:cs="Times New Roman"/>
          <w:kern w:val="2"/>
          <w:sz w:val="24"/>
          <w:szCs w:val="20"/>
          <w:lang w:val="fr-FR"/>
          <w14:ligatures w14:val="standardContextual"/>
        </w:rPr>
      </w:pPr>
      <w:r w:rsidRPr="0083537A">
        <w:rPr>
          <w:rFonts w:ascii="Times New Roman" w:eastAsiaTheme="minorHAnsi" w:hAnsi="Times New Roman" w:cs="Times New Roman"/>
          <w:kern w:val="2"/>
          <w:sz w:val="24"/>
          <w:szCs w:val="20"/>
          <w:lang w:val="fr-FR"/>
          <w14:ligatures w14:val="standardContextual"/>
        </w:rPr>
        <w:t xml:space="preserve">Volet 3 : Vulgariser ses valeurs auprès de la population Sénégalaise et au-delà de nos frontières. </w:t>
      </w:r>
    </w:p>
    <w:p w14:paraId="30DA8F80" w14:textId="57A518FF" w:rsidR="0083537A" w:rsidRPr="0083537A" w:rsidRDefault="0083537A" w:rsidP="0083537A">
      <w:pPr>
        <w:pStyle w:val="Corpsdetexte"/>
        <w:numPr>
          <w:ilvl w:val="0"/>
          <w:numId w:val="13"/>
        </w:numPr>
        <w:spacing w:before="190" w:line="259" w:lineRule="auto"/>
        <w:ind w:right="113"/>
        <w:jc w:val="both"/>
        <w:rPr>
          <w:rFonts w:asciiTheme="majorHAnsi" w:hAnsiTheme="majorHAnsi" w:cstheme="majorHAnsi"/>
          <w:color w:val="212529"/>
          <w:sz w:val="24"/>
          <w:szCs w:val="24"/>
          <w:shd w:val="clear" w:color="auto" w:fill="FFFFFF"/>
          <w:lang w:val="fr-FR"/>
        </w:rPr>
      </w:pPr>
      <w:r w:rsidRPr="0083537A">
        <w:rPr>
          <w:rFonts w:ascii="Times New Roman" w:eastAsiaTheme="minorHAnsi" w:hAnsi="Times New Roman" w:cs="Times New Roman"/>
          <w:kern w:val="2"/>
          <w:sz w:val="24"/>
          <w:szCs w:val="20"/>
          <w:lang w:val="fr-FR"/>
          <w14:ligatures w14:val="standardContextual"/>
        </w:rPr>
        <w:t>Volet 4 : sensibiliser la population sur les valeurs culturelles islamiques</w:t>
      </w:r>
      <w:r w:rsidRPr="00824823">
        <w:rPr>
          <w:rFonts w:asciiTheme="majorHAnsi" w:hAnsiTheme="majorHAnsi" w:cstheme="majorHAnsi"/>
          <w:color w:val="212529"/>
          <w:sz w:val="24"/>
          <w:szCs w:val="24"/>
          <w:shd w:val="clear" w:color="auto" w:fill="FFFFFF"/>
          <w:lang w:val="fr-FR"/>
        </w:rPr>
        <w:t>.</w:t>
      </w:r>
    </w:p>
    <w:p w14:paraId="13ABFE19" w14:textId="77777777" w:rsidR="00304875" w:rsidRPr="00304875" w:rsidRDefault="00304875" w:rsidP="0030487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304875">
        <w:rPr>
          <w:rFonts w:ascii="Times New Roman" w:eastAsia="Times New Roman" w:hAnsi="Times New Roman" w:cs="Times New Roman"/>
          <w:b/>
          <w:bCs/>
          <w:kern w:val="0"/>
          <w:sz w:val="27"/>
          <w:szCs w:val="27"/>
          <w:lang w:eastAsia="fr-FR"/>
          <w14:ligatures w14:val="none"/>
        </w:rPr>
        <w:t xml:space="preserve">3.2/ </w:t>
      </w:r>
      <w:r w:rsidRPr="003236A4">
        <w:rPr>
          <w:rFonts w:ascii="Times New Roman" w:eastAsia="Times New Roman" w:hAnsi="Times New Roman" w:cs="Times New Roman"/>
          <w:b/>
          <w:bCs/>
          <w:kern w:val="0"/>
          <w:sz w:val="28"/>
          <w:szCs w:val="28"/>
          <w:lang w:eastAsia="fr-FR"/>
          <w14:ligatures w14:val="none"/>
        </w:rPr>
        <w:t>Stratégies de mise en œuvre</w:t>
      </w:r>
    </w:p>
    <w:p w14:paraId="483FCD2A" w14:textId="77777777" w:rsidR="00304875" w:rsidRPr="00304875" w:rsidRDefault="00304875" w:rsidP="00304875">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04875">
        <w:rPr>
          <w:rFonts w:ascii="Times New Roman" w:eastAsia="Times New Roman" w:hAnsi="Times New Roman" w:cs="Times New Roman"/>
          <w:b/>
          <w:bCs/>
          <w:kern w:val="0"/>
          <w:sz w:val="24"/>
          <w:szCs w:val="24"/>
          <w:lang w:eastAsia="fr-FR"/>
          <w14:ligatures w14:val="none"/>
        </w:rPr>
        <w:t>Méthodologie d’approche :</w:t>
      </w:r>
      <w:r w:rsidRPr="00304875">
        <w:rPr>
          <w:rFonts w:ascii="Times New Roman" w:eastAsia="Times New Roman" w:hAnsi="Times New Roman" w:cs="Times New Roman"/>
          <w:kern w:val="0"/>
          <w:sz w:val="24"/>
          <w:szCs w:val="24"/>
          <w:lang w:eastAsia="fr-FR"/>
          <w14:ligatures w14:val="none"/>
        </w:rPr>
        <w:t xml:space="preserve"> Approche participative impliquant les communautés locales.</w:t>
      </w:r>
    </w:p>
    <w:p w14:paraId="52AE9F8F" w14:textId="77777777" w:rsidR="00304875" w:rsidRPr="00304875" w:rsidRDefault="00304875" w:rsidP="00304875">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04875">
        <w:rPr>
          <w:rFonts w:ascii="Times New Roman" w:eastAsia="Times New Roman" w:hAnsi="Times New Roman" w:cs="Times New Roman"/>
          <w:b/>
          <w:bCs/>
          <w:kern w:val="0"/>
          <w:sz w:val="24"/>
          <w:szCs w:val="24"/>
          <w:lang w:eastAsia="fr-FR"/>
          <w14:ligatures w14:val="none"/>
        </w:rPr>
        <w:t>Partenaires d’exécution :</w:t>
      </w:r>
      <w:r w:rsidRPr="00304875">
        <w:rPr>
          <w:rFonts w:ascii="Times New Roman" w:eastAsia="Times New Roman" w:hAnsi="Times New Roman" w:cs="Times New Roman"/>
          <w:kern w:val="0"/>
          <w:sz w:val="24"/>
          <w:szCs w:val="24"/>
          <w:lang w:eastAsia="fr-FR"/>
          <w14:ligatures w14:val="none"/>
        </w:rPr>
        <w:t xml:space="preserve"> Ministères, ONG, entreprises privées, institutions financières, agences des Nations Unies.</w:t>
      </w:r>
    </w:p>
    <w:p w14:paraId="102C0446" w14:textId="77777777" w:rsidR="00304875" w:rsidRPr="00304875" w:rsidRDefault="00304875" w:rsidP="0030487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304875">
        <w:rPr>
          <w:rFonts w:ascii="Times New Roman" w:eastAsia="Times New Roman" w:hAnsi="Times New Roman" w:cs="Times New Roman"/>
          <w:b/>
          <w:bCs/>
          <w:kern w:val="0"/>
          <w:sz w:val="27"/>
          <w:szCs w:val="27"/>
          <w:lang w:eastAsia="fr-FR"/>
          <w14:ligatures w14:val="none"/>
        </w:rPr>
        <w:t xml:space="preserve">3.3/ </w:t>
      </w:r>
      <w:r w:rsidRPr="003236A4">
        <w:rPr>
          <w:rFonts w:ascii="Times New Roman" w:eastAsia="Times New Roman" w:hAnsi="Times New Roman" w:cs="Times New Roman"/>
          <w:b/>
          <w:bCs/>
          <w:kern w:val="0"/>
          <w:sz w:val="28"/>
          <w:szCs w:val="28"/>
          <w:lang w:eastAsia="fr-FR"/>
          <w14:ligatures w14:val="none"/>
        </w:rPr>
        <w:t>Moyens humains</w:t>
      </w:r>
    </w:p>
    <w:tbl>
      <w:tblPr>
        <w:tblpPr w:leftFromText="141" w:rightFromText="141" w:vertAnchor="text" w:tblpY="1"/>
        <w:tblOverlap w:val="never"/>
        <w:tblW w:w="9177" w:type="dxa"/>
        <w:tblCellMar>
          <w:left w:w="70" w:type="dxa"/>
          <w:right w:w="70" w:type="dxa"/>
        </w:tblCellMar>
        <w:tblLook w:val="04A0" w:firstRow="1" w:lastRow="0" w:firstColumn="1" w:lastColumn="0" w:noHBand="0" w:noVBand="1"/>
      </w:tblPr>
      <w:tblGrid>
        <w:gridCol w:w="2840"/>
        <w:gridCol w:w="1760"/>
        <w:gridCol w:w="2313"/>
        <w:gridCol w:w="2264"/>
      </w:tblGrid>
      <w:tr w:rsidR="008904AE" w:rsidRPr="008904AE" w14:paraId="10191F5F" w14:textId="77777777" w:rsidTr="00A93BC0">
        <w:trPr>
          <w:trHeight w:val="324"/>
        </w:trPr>
        <w:tc>
          <w:tcPr>
            <w:tcW w:w="2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04740" w14:textId="77777777" w:rsidR="008904AE" w:rsidRPr="008904AE" w:rsidRDefault="008904AE" w:rsidP="00342A7D">
            <w:pPr>
              <w:spacing w:after="0" w:line="240" w:lineRule="auto"/>
              <w:jc w:val="center"/>
              <w:rPr>
                <w:rFonts w:ascii="Times New Roman" w:eastAsia="Times New Roman" w:hAnsi="Times New Roman" w:cs="Times New Roman"/>
                <w:b/>
                <w:bCs/>
                <w:color w:val="000000"/>
                <w:kern w:val="0"/>
                <w:sz w:val="24"/>
                <w:szCs w:val="24"/>
                <w:lang w:eastAsia="fr-FR"/>
                <w14:ligatures w14:val="none"/>
              </w:rPr>
            </w:pPr>
            <w:r w:rsidRPr="008904AE">
              <w:rPr>
                <w:rFonts w:ascii="Times New Roman" w:eastAsia="Times New Roman" w:hAnsi="Times New Roman" w:cs="Times New Roman"/>
                <w:b/>
                <w:bCs/>
                <w:color w:val="000000"/>
                <w:kern w:val="0"/>
                <w:sz w:val="24"/>
                <w:szCs w:val="24"/>
                <w:lang w:eastAsia="fr-FR"/>
                <w14:ligatures w14:val="none"/>
              </w:rPr>
              <w:t>Intitulé du Poste</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14:paraId="342A19C6" w14:textId="77777777" w:rsidR="008904AE" w:rsidRPr="008904AE" w:rsidRDefault="008904AE" w:rsidP="00342A7D">
            <w:pPr>
              <w:spacing w:after="0" w:line="240" w:lineRule="auto"/>
              <w:jc w:val="center"/>
              <w:rPr>
                <w:rFonts w:ascii="Times New Roman" w:eastAsia="Times New Roman" w:hAnsi="Times New Roman" w:cs="Times New Roman"/>
                <w:b/>
                <w:bCs/>
                <w:color w:val="000000"/>
                <w:kern w:val="0"/>
                <w:sz w:val="24"/>
                <w:szCs w:val="24"/>
                <w:lang w:eastAsia="fr-FR"/>
                <w14:ligatures w14:val="none"/>
              </w:rPr>
            </w:pPr>
            <w:r w:rsidRPr="008904AE">
              <w:rPr>
                <w:rFonts w:ascii="Times New Roman" w:eastAsia="Times New Roman" w:hAnsi="Times New Roman" w:cs="Times New Roman"/>
                <w:b/>
                <w:bCs/>
                <w:color w:val="000000"/>
                <w:kern w:val="0"/>
                <w:sz w:val="24"/>
                <w:szCs w:val="24"/>
                <w:lang w:eastAsia="fr-FR"/>
                <w14:ligatures w14:val="none"/>
              </w:rPr>
              <w:t>Nombre de Postes</w:t>
            </w:r>
          </w:p>
        </w:tc>
        <w:tc>
          <w:tcPr>
            <w:tcW w:w="2313" w:type="dxa"/>
            <w:tcBorders>
              <w:top w:val="single" w:sz="4" w:space="0" w:color="auto"/>
              <w:left w:val="nil"/>
              <w:bottom w:val="single" w:sz="4" w:space="0" w:color="auto"/>
              <w:right w:val="single" w:sz="4" w:space="0" w:color="auto"/>
            </w:tcBorders>
            <w:shd w:val="clear" w:color="auto" w:fill="auto"/>
            <w:vAlign w:val="center"/>
            <w:hideMark/>
          </w:tcPr>
          <w:p w14:paraId="4E2B8B42" w14:textId="77777777" w:rsidR="008904AE" w:rsidRPr="008904AE" w:rsidRDefault="008904AE" w:rsidP="00342A7D">
            <w:pPr>
              <w:spacing w:after="0" w:line="240" w:lineRule="auto"/>
              <w:jc w:val="center"/>
              <w:rPr>
                <w:rFonts w:ascii="Times New Roman" w:eastAsia="Times New Roman" w:hAnsi="Times New Roman" w:cs="Times New Roman"/>
                <w:b/>
                <w:bCs/>
                <w:color w:val="000000"/>
                <w:kern w:val="0"/>
                <w:sz w:val="24"/>
                <w:szCs w:val="24"/>
                <w:lang w:eastAsia="fr-FR"/>
                <w14:ligatures w14:val="none"/>
              </w:rPr>
            </w:pPr>
            <w:r w:rsidRPr="008904AE">
              <w:rPr>
                <w:rFonts w:ascii="Times New Roman" w:eastAsia="Times New Roman" w:hAnsi="Times New Roman" w:cs="Times New Roman"/>
                <w:b/>
                <w:bCs/>
                <w:color w:val="000000"/>
                <w:kern w:val="0"/>
                <w:sz w:val="24"/>
                <w:szCs w:val="24"/>
                <w:lang w:eastAsia="fr-FR"/>
                <w14:ligatures w14:val="none"/>
              </w:rPr>
              <w:t>Affectation</w:t>
            </w:r>
          </w:p>
        </w:tc>
        <w:tc>
          <w:tcPr>
            <w:tcW w:w="2264" w:type="dxa"/>
            <w:tcBorders>
              <w:top w:val="single" w:sz="4" w:space="0" w:color="auto"/>
              <w:left w:val="nil"/>
              <w:bottom w:val="single" w:sz="4" w:space="0" w:color="auto"/>
              <w:right w:val="single" w:sz="4" w:space="0" w:color="auto"/>
            </w:tcBorders>
            <w:shd w:val="clear" w:color="auto" w:fill="auto"/>
            <w:vAlign w:val="center"/>
            <w:hideMark/>
          </w:tcPr>
          <w:p w14:paraId="778A4F82" w14:textId="77777777" w:rsidR="008904AE" w:rsidRPr="008904AE" w:rsidRDefault="008904AE" w:rsidP="00342A7D">
            <w:pPr>
              <w:spacing w:after="0" w:line="240" w:lineRule="auto"/>
              <w:jc w:val="center"/>
              <w:rPr>
                <w:rFonts w:ascii="Times New Roman" w:eastAsia="Times New Roman" w:hAnsi="Times New Roman" w:cs="Times New Roman"/>
                <w:b/>
                <w:bCs/>
                <w:color w:val="000000"/>
                <w:kern w:val="0"/>
                <w:sz w:val="24"/>
                <w:szCs w:val="24"/>
                <w:lang w:eastAsia="fr-FR"/>
                <w14:ligatures w14:val="none"/>
              </w:rPr>
            </w:pPr>
            <w:r w:rsidRPr="008904AE">
              <w:rPr>
                <w:rFonts w:ascii="Times New Roman" w:eastAsia="Times New Roman" w:hAnsi="Times New Roman" w:cs="Times New Roman"/>
                <w:b/>
                <w:bCs/>
                <w:color w:val="000000"/>
                <w:kern w:val="0"/>
                <w:sz w:val="24"/>
                <w:szCs w:val="24"/>
                <w:lang w:eastAsia="fr-FR"/>
                <w14:ligatures w14:val="none"/>
              </w:rPr>
              <w:t>Statut</w:t>
            </w:r>
          </w:p>
        </w:tc>
      </w:tr>
      <w:tr w:rsidR="008904AE" w:rsidRPr="008904AE" w14:paraId="747FDF62" w14:textId="77777777" w:rsidTr="00A93BC0">
        <w:trPr>
          <w:trHeight w:val="487"/>
        </w:trPr>
        <w:tc>
          <w:tcPr>
            <w:tcW w:w="2840" w:type="dxa"/>
            <w:tcBorders>
              <w:top w:val="nil"/>
              <w:left w:val="single" w:sz="4" w:space="0" w:color="auto"/>
              <w:bottom w:val="single" w:sz="4" w:space="0" w:color="auto"/>
              <w:right w:val="single" w:sz="4" w:space="0" w:color="auto"/>
            </w:tcBorders>
            <w:shd w:val="clear" w:color="auto" w:fill="auto"/>
            <w:vAlign w:val="center"/>
            <w:hideMark/>
          </w:tcPr>
          <w:p w14:paraId="2ED53DC7" w14:textId="77777777" w:rsidR="008904AE" w:rsidRPr="008904AE" w:rsidRDefault="008904AE" w:rsidP="00342A7D">
            <w:pPr>
              <w:spacing w:after="0" w:line="240" w:lineRule="auto"/>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Coordonnateur de projet</w:t>
            </w:r>
          </w:p>
        </w:tc>
        <w:tc>
          <w:tcPr>
            <w:tcW w:w="1760" w:type="dxa"/>
            <w:tcBorders>
              <w:top w:val="nil"/>
              <w:left w:val="nil"/>
              <w:bottom w:val="single" w:sz="4" w:space="0" w:color="auto"/>
              <w:right w:val="single" w:sz="4" w:space="0" w:color="auto"/>
            </w:tcBorders>
            <w:shd w:val="clear" w:color="auto" w:fill="auto"/>
            <w:vAlign w:val="center"/>
            <w:hideMark/>
          </w:tcPr>
          <w:p w14:paraId="45AFD2F6" w14:textId="77777777" w:rsidR="008904AE" w:rsidRPr="008904AE" w:rsidRDefault="008904AE" w:rsidP="00342A7D">
            <w:pPr>
              <w:spacing w:after="0" w:line="240" w:lineRule="auto"/>
              <w:jc w:val="right"/>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1</w:t>
            </w:r>
          </w:p>
        </w:tc>
        <w:tc>
          <w:tcPr>
            <w:tcW w:w="2313" w:type="dxa"/>
            <w:tcBorders>
              <w:top w:val="nil"/>
              <w:left w:val="nil"/>
              <w:bottom w:val="single" w:sz="4" w:space="0" w:color="auto"/>
              <w:right w:val="single" w:sz="4" w:space="0" w:color="auto"/>
            </w:tcBorders>
            <w:shd w:val="clear" w:color="auto" w:fill="auto"/>
            <w:vAlign w:val="center"/>
            <w:hideMark/>
          </w:tcPr>
          <w:p w14:paraId="053CEEC7" w14:textId="77777777" w:rsidR="008904AE" w:rsidRPr="008904AE" w:rsidRDefault="008904AE" w:rsidP="00342A7D">
            <w:pPr>
              <w:spacing w:after="0" w:line="240" w:lineRule="auto"/>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Siège</w:t>
            </w:r>
          </w:p>
        </w:tc>
        <w:tc>
          <w:tcPr>
            <w:tcW w:w="2264" w:type="dxa"/>
            <w:tcBorders>
              <w:top w:val="nil"/>
              <w:left w:val="nil"/>
              <w:bottom w:val="single" w:sz="4" w:space="0" w:color="auto"/>
              <w:right w:val="single" w:sz="4" w:space="0" w:color="auto"/>
            </w:tcBorders>
            <w:shd w:val="clear" w:color="auto" w:fill="auto"/>
            <w:vAlign w:val="center"/>
            <w:hideMark/>
          </w:tcPr>
          <w:p w14:paraId="0DA0FFBE" w14:textId="77777777" w:rsidR="008904AE" w:rsidRPr="008904AE" w:rsidRDefault="008904AE" w:rsidP="00342A7D">
            <w:pPr>
              <w:spacing w:after="0" w:line="240" w:lineRule="auto"/>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Permanent</w:t>
            </w:r>
          </w:p>
        </w:tc>
      </w:tr>
      <w:tr w:rsidR="0080176B" w:rsidRPr="008904AE" w14:paraId="12D0F72F" w14:textId="77777777" w:rsidTr="00A93BC0">
        <w:trPr>
          <w:trHeight w:val="324"/>
        </w:trPr>
        <w:tc>
          <w:tcPr>
            <w:tcW w:w="2840" w:type="dxa"/>
            <w:tcBorders>
              <w:top w:val="nil"/>
              <w:left w:val="single" w:sz="4" w:space="0" w:color="auto"/>
              <w:bottom w:val="single" w:sz="4" w:space="0" w:color="auto"/>
              <w:right w:val="single" w:sz="4" w:space="0" w:color="auto"/>
            </w:tcBorders>
            <w:shd w:val="clear" w:color="auto" w:fill="auto"/>
            <w:vAlign w:val="center"/>
          </w:tcPr>
          <w:p w14:paraId="737A00FF" w14:textId="395F774F" w:rsidR="0080176B" w:rsidRPr="008904AE" w:rsidRDefault="0080176B" w:rsidP="00342A7D">
            <w:pPr>
              <w:spacing w:after="0" w:line="240" w:lineRule="auto"/>
              <w:rPr>
                <w:rFonts w:ascii="Times New Roman" w:eastAsia="Times New Roman" w:hAnsi="Times New Roman" w:cs="Times New Roman"/>
                <w:color w:val="000000"/>
                <w:kern w:val="0"/>
                <w:sz w:val="24"/>
                <w:szCs w:val="24"/>
                <w:lang w:eastAsia="fr-FR"/>
                <w14:ligatures w14:val="none"/>
              </w:rPr>
            </w:pPr>
            <w:r>
              <w:rPr>
                <w:rFonts w:ascii="Times New Roman" w:eastAsia="Times New Roman" w:hAnsi="Times New Roman" w:cs="Times New Roman"/>
                <w:color w:val="000000"/>
                <w:kern w:val="0"/>
                <w:sz w:val="24"/>
                <w:szCs w:val="24"/>
                <w:lang w:eastAsia="fr-FR"/>
                <w14:ligatures w14:val="none"/>
              </w:rPr>
              <w:t>A</w:t>
            </w:r>
            <w:r w:rsidR="00781CD6">
              <w:rPr>
                <w:rFonts w:ascii="Times New Roman" w:eastAsia="Times New Roman" w:hAnsi="Times New Roman" w:cs="Times New Roman"/>
                <w:color w:val="000000"/>
                <w:kern w:val="0"/>
                <w:sz w:val="24"/>
                <w:szCs w:val="24"/>
                <w:lang w:eastAsia="fr-FR"/>
                <w14:ligatures w14:val="none"/>
              </w:rPr>
              <w:t>ssistant et comptable</w:t>
            </w:r>
          </w:p>
        </w:tc>
        <w:tc>
          <w:tcPr>
            <w:tcW w:w="1760" w:type="dxa"/>
            <w:tcBorders>
              <w:top w:val="nil"/>
              <w:left w:val="nil"/>
              <w:bottom w:val="single" w:sz="4" w:space="0" w:color="auto"/>
              <w:right w:val="single" w:sz="4" w:space="0" w:color="auto"/>
            </w:tcBorders>
            <w:shd w:val="clear" w:color="auto" w:fill="auto"/>
            <w:vAlign w:val="center"/>
          </w:tcPr>
          <w:p w14:paraId="2A852B87" w14:textId="1E70D42A" w:rsidR="0080176B" w:rsidRPr="008904AE" w:rsidRDefault="00781CD6" w:rsidP="00342A7D">
            <w:pPr>
              <w:spacing w:after="0" w:line="240" w:lineRule="auto"/>
              <w:jc w:val="right"/>
              <w:rPr>
                <w:rFonts w:ascii="Times New Roman" w:eastAsia="Times New Roman" w:hAnsi="Times New Roman" w:cs="Times New Roman"/>
                <w:color w:val="000000"/>
                <w:kern w:val="0"/>
                <w:sz w:val="24"/>
                <w:szCs w:val="24"/>
                <w:lang w:eastAsia="fr-FR"/>
                <w14:ligatures w14:val="none"/>
              </w:rPr>
            </w:pPr>
            <w:r>
              <w:rPr>
                <w:rFonts w:ascii="Times New Roman" w:eastAsia="Times New Roman" w:hAnsi="Times New Roman" w:cs="Times New Roman"/>
                <w:color w:val="000000"/>
                <w:kern w:val="0"/>
                <w:sz w:val="24"/>
                <w:szCs w:val="24"/>
                <w:lang w:eastAsia="fr-FR"/>
                <w14:ligatures w14:val="none"/>
              </w:rPr>
              <w:t>2</w:t>
            </w:r>
          </w:p>
        </w:tc>
        <w:tc>
          <w:tcPr>
            <w:tcW w:w="2313" w:type="dxa"/>
            <w:tcBorders>
              <w:top w:val="nil"/>
              <w:left w:val="nil"/>
              <w:bottom w:val="single" w:sz="4" w:space="0" w:color="auto"/>
              <w:right w:val="single" w:sz="4" w:space="0" w:color="auto"/>
            </w:tcBorders>
            <w:shd w:val="clear" w:color="auto" w:fill="auto"/>
            <w:vAlign w:val="center"/>
          </w:tcPr>
          <w:p w14:paraId="51E39B4E" w14:textId="5E09D0F4" w:rsidR="0080176B" w:rsidRPr="008904AE" w:rsidRDefault="00781CD6" w:rsidP="00342A7D">
            <w:pPr>
              <w:spacing w:after="0" w:line="240" w:lineRule="auto"/>
              <w:rPr>
                <w:rFonts w:ascii="Times New Roman" w:eastAsia="Times New Roman" w:hAnsi="Times New Roman" w:cs="Times New Roman"/>
                <w:color w:val="000000"/>
                <w:kern w:val="0"/>
                <w:sz w:val="24"/>
                <w:szCs w:val="24"/>
                <w:lang w:eastAsia="fr-FR"/>
                <w14:ligatures w14:val="none"/>
              </w:rPr>
            </w:pPr>
            <w:r>
              <w:rPr>
                <w:rFonts w:ascii="Times New Roman" w:eastAsia="Times New Roman" w:hAnsi="Times New Roman" w:cs="Times New Roman"/>
                <w:color w:val="000000"/>
                <w:kern w:val="0"/>
                <w:sz w:val="24"/>
                <w:szCs w:val="24"/>
                <w:lang w:eastAsia="fr-FR"/>
                <w14:ligatures w14:val="none"/>
              </w:rPr>
              <w:t>Siege</w:t>
            </w:r>
          </w:p>
        </w:tc>
        <w:tc>
          <w:tcPr>
            <w:tcW w:w="2264" w:type="dxa"/>
            <w:tcBorders>
              <w:top w:val="nil"/>
              <w:left w:val="nil"/>
              <w:bottom w:val="single" w:sz="4" w:space="0" w:color="auto"/>
              <w:right w:val="single" w:sz="4" w:space="0" w:color="auto"/>
            </w:tcBorders>
            <w:shd w:val="clear" w:color="auto" w:fill="auto"/>
            <w:vAlign w:val="center"/>
          </w:tcPr>
          <w:p w14:paraId="23C9E132" w14:textId="1F5BD897" w:rsidR="0080176B" w:rsidRPr="008904AE" w:rsidRDefault="00781CD6" w:rsidP="00342A7D">
            <w:pPr>
              <w:spacing w:after="0" w:line="240" w:lineRule="auto"/>
              <w:rPr>
                <w:rFonts w:ascii="Times New Roman" w:eastAsia="Times New Roman" w:hAnsi="Times New Roman" w:cs="Times New Roman"/>
                <w:color w:val="000000"/>
                <w:kern w:val="0"/>
                <w:sz w:val="24"/>
                <w:szCs w:val="24"/>
                <w:lang w:eastAsia="fr-FR"/>
                <w14:ligatures w14:val="none"/>
              </w:rPr>
            </w:pPr>
            <w:r>
              <w:rPr>
                <w:rFonts w:ascii="Times New Roman" w:eastAsia="Times New Roman" w:hAnsi="Times New Roman" w:cs="Times New Roman"/>
                <w:color w:val="000000"/>
                <w:kern w:val="0"/>
                <w:sz w:val="24"/>
                <w:szCs w:val="24"/>
                <w:lang w:eastAsia="fr-FR"/>
                <w14:ligatures w14:val="none"/>
              </w:rPr>
              <w:t>Permanen</w:t>
            </w:r>
            <w:r w:rsidR="004772C1">
              <w:rPr>
                <w:rFonts w:ascii="Times New Roman" w:eastAsia="Times New Roman" w:hAnsi="Times New Roman" w:cs="Times New Roman"/>
                <w:color w:val="000000"/>
                <w:kern w:val="0"/>
                <w:sz w:val="24"/>
                <w:szCs w:val="24"/>
                <w:lang w:eastAsia="fr-FR"/>
                <w14:ligatures w14:val="none"/>
              </w:rPr>
              <w:t>t</w:t>
            </w:r>
          </w:p>
        </w:tc>
      </w:tr>
      <w:tr w:rsidR="008904AE" w:rsidRPr="008904AE" w14:paraId="18591714" w14:textId="77777777" w:rsidTr="00A93BC0">
        <w:trPr>
          <w:trHeight w:val="324"/>
        </w:trPr>
        <w:tc>
          <w:tcPr>
            <w:tcW w:w="2840" w:type="dxa"/>
            <w:tcBorders>
              <w:top w:val="nil"/>
              <w:left w:val="single" w:sz="4" w:space="0" w:color="auto"/>
              <w:bottom w:val="single" w:sz="4" w:space="0" w:color="auto"/>
              <w:right w:val="single" w:sz="4" w:space="0" w:color="auto"/>
            </w:tcBorders>
            <w:shd w:val="clear" w:color="auto" w:fill="auto"/>
            <w:vAlign w:val="center"/>
            <w:hideMark/>
          </w:tcPr>
          <w:p w14:paraId="68A997C1" w14:textId="77777777" w:rsidR="008904AE" w:rsidRPr="008904AE" w:rsidRDefault="008904AE" w:rsidP="00342A7D">
            <w:pPr>
              <w:spacing w:after="0" w:line="240" w:lineRule="auto"/>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Formateurs techniques</w:t>
            </w:r>
          </w:p>
        </w:tc>
        <w:tc>
          <w:tcPr>
            <w:tcW w:w="1760" w:type="dxa"/>
            <w:tcBorders>
              <w:top w:val="nil"/>
              <w:left w:val="nil"/>
              <w:bottom w:val="single" w:sz="4" w:space="0" w:color="auto"/>
              <w:right w:val="single" w:sz="4" w:space="0" w:color="auto"/>
            </w:tcBorders>
            <w:shd w:val="clear" w:color="auto" w:fill="auto"/>
            <w:vAlign w:val="center"/>
            <w:hideMark/>
          </w:tcPr>
          <w:p w14:paraId="4D2FA958" w14:textId="77777777" w:rsidR="008904AE" w:rsidRPr="008904AE" w:rsidRDefault="008904AE" w:rsidP="00342A7D">
            <w:pPr>
              <w:spacing w:after="0" w:line="240" w:lineRule="auto"/>
              <w:jc w:val="right"/>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10</w:t>
            </w:r>
          </w:p>
        </w:tc>
        <w:tc>
          <w:tcPr>
            <w:tcW w:w="2313" w:type="dxa"/>
            <w:tcBorders>
              <w:top w:val="nil"/>
              <w:left w:val="nil"/>
              <w:bottom w:val="single" w:sz="4" w:space="0" w:color="auto"/>
              <w:right w:val="single" w:sz="4" w:space="0" w:color="auto"/>
            </w:tcBorders>
            <w:shd w:val="clear" w:color="auto" w:fill="auto"/>
            <w:vAlign w:val="center"/>
            <w:hideMark/>
          </w:tcPr>
          <w:p w14:paraId="388073D4" w14:textId="77777777" w:rsidR="008904AE" w:rsidRPr="008904AE" w:rsidRDefault="008904AE" w:rsidP="00342A7D">
            <w:pPr>
              <w:spacing w:after="0" w:line="240" w:lineRule="auto"/>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Rural</w:t>
            </w:r>
          </w:p>
        </w:tc>
        <w:tc>
          <w:tcPr>
            <w:tcW w:w="2264" w:type="dxa"/>
            <w:tcBorders>
              <w:top w:val="nil"/>
              <w:left w:val="nil"/>
              <w:bottom w:val="single" w:sz="4" w:space="0" w:color="auto"/>
              <w:right w:val="single" w:sz="4" w:space="0" w:color="auto"/>
            </w:tcBorders>
            <w:shd w:val="clear" w:color="auto" w:fill="auto"/>
            <w:vAlign w:val="center"/>
            <w:hideMark/>
          </w:tcPr>
          <w:p w14:paraId="32E86435" w14:textId="77777777" w:rsidR="008904AE" w:rsidRPr="008904AE" w:rsidRDefault="008904AE" w:rsidP="00342A7D">
            <w:pPr>
              <w:spacing w:after="0" w:line="240" w:lineRule="auto"/>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Temporaire</w:t>
            </w:r>
          </w:p>
        </w:tc>
      </w:tr>
      <w:tr w:rsidR="008904AE" w:rsidRPr="008904AE" w14:paraId="5245673C" w14:textId="77777777" w:rsidTr="00A93BC0">
        <w:trPr>
          <w:trHeight w:val="324"/>
        </w:trPr>
        <w:tc>
          <w:tcPr>
            <w:tcW w:w="2840" w:type="dxa"/>
            <w:tcBorders>
              <w:top w:val="nil"/>
              <w:left w:val="single" w:sz="4" w:space="0" w:color="auto"/>
              <w:bottom w:val="single" w:sz="4" w:space="0" w:color="auto"/>
              <w:right w:val="single" w:sz="4" w:space="0" w:color="auto"/>
            </w:tcBorders>
            <w:shd w:val="clear" w:color="auto" w:fill="auto"/>
            <w:vAlign w:val="center"/>
            <w:hideMark/>
          </w:tcPr>
          <w:p w14:paraId="2CD71B3B" w14:textId="77777777" w:rsidR="008904AE" w:rsidRPr="008904AE" w:rsidRDefault="008904AE" w:rsidP="00342A7D">
            <w:pPr>
              <w:spacing w:after="0" w:line="240" w:lineRule="auto"/>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Médecins et infirmiers</w:t>
            </w:r>
          </w:p>
        </w:tc>
        <w:tc>
          <w:tcPr>
            <w:tcW w:w="1760" w:type="dxa"/>
            <w:tcBorders>
              <w:top w:val="nil"/>
              <w:left w:val="nil"/>
              <w:bottom w:val="single" w:sz="4" w:space="0" w:color="auto"/>
              <w:right w:val="single" w:sz="4" w:space="0" w:color="auto"/>
            </w:tcBorders>
            <w:shd w:val="clear" w:color="auto" w:fill="auto"/>
            <w:vAlign w:val="center"/>
            <w:hideMark/>
          </w:tcPr>
          <w:p w14:paraId="533C6C6A" w14:textId="77777777" w:rsidR="008904AE" w:rsidRPr="008904AE" w:rsidRDefault="008904AE" w:rsidP="00342A7D">
            <w:pPr>
              <w:spacing w:after="0" w:line="240" w:lineRule="auto"/>
              <w:jc w:val="right"/>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5</w:t>
            </w:r>
          </w:p>
        </w:tc>
        <w:tc>
          <w:tcPr>
            <w:tcW w:w="2313" w:type="dxa"/>
            <w:tcBorders>
              <w:top w:val="nil"/>
              <w:left w:val="nil"/>
              <w:bottom w:val="single" w:sz="4" w:space="0" w:color="auto"/>
              <w:right w:val="single" w:sz="4" w:space="0" w:color="auto"/>
            </w:tcBorders>
            <w:shd w:val="clear" w:color="auto" w:fill="auto"/>
            <w:vAlign w:val="center"/>
            <w:hideMark/>
          </w:tcPr>
          <w:p w14:paraId="5018115F" w14:textId="77777777" w:rsidR="008904AE" w:rsidRPr="008904AE" w:rsidRDefault="008904AE" w:rsidP="00342A7D">
            <w:pPr>
              <w:spacing w:after="0" w:line="240" w:lineRule="auto"/>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Pikine</w:t>
            </w:r>
          </w:p>
        </w:tc>
        <w:tc>
          <w:tcPr>
            <w:tcW w:w="2264" w:type="dxa"/>
            <w:tcBorders>
              <w:top w:val="nil"/>
              <w:left w:val="nil"/>
              <w:bottom w:val="single" w:sz="4" w:space="0" w:color="auto"/>
              <w:right w:val="single" w:sz="4" w:space="0" w:color="auto"/>
            </w:tcBorders>
            <w:shd w:val="clear" w:color="auto" w:fill="auto"/>
            <w:vAlign w:val="center"/>
            <w:hideMark/>
          </w:tcPr>
          <w:p w14:paraId="465F54CF" w14:textId="77777777" w:rsidR="008904AE" w:rsidRPr="008904AE" w:rsidRDefault="008904AE" w:rsidP="00342A7D">
            <w:pPr>
              <w:spacing w:after="0" w:line="240" w:lineRule="auto"/>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Temporaire</w:t>
            </w:r>
          </w:p>
        </w:tc>
      </w:tr>
      <w:tr w:rsidR="008904AE" w:rsidRPr="008904AE" w14:paraId="2D7EA019" w14:textId="77777777" w:rsidTr="00A93BC0">
        <w:trPr>
          <w:trHeight w:val="487"/>
        </w:trPr>
        <w:tc>
          <w:tcPr>
            <w:tcW w:w="2840" w:type="dxa"/>
            <w:tcBorders>
              <w:top w:val="nil"/>
              <w:left w:val="single" w:sz="4" w:space="0" w:color="auto"/>
              <w:bottom w:val="single" w:sz="4" w:space="0" w:color="auto"/>
              <w:right w:val="single" w:sz="4" w:space="0" w:color="auto"/>
            </w:tcBorders>
            <w:shd w:val="clear" w:color="auto" w:fill="auto"/>
            <w:vAlign w:val="center"/>
            <w:hideMark/>
          </w:tcPr>
          <w:p w14:paraId="4B964110" w14:textId="77777777" w:rsidR="008904AE" w:rsidRPr="008904AE" w:rsidRDefault="008904AE" w:rsidP="00342A7D">
            <w:pPr>
              <w:spacing w:after="0" w:line="240" w:lineRule="auto"/>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Experts culturels et religieux</w:t>
            </w:r>
          </w:p>
        </w:tc>
        <w:tc>
          <w:tcPr>
            <w:tcW w:w="1760" w:type="dxa"/>
            <w:tcBorders>
              <w:top w:val="nil"/>
              <w:left w:val="nil"/>
              <w:bottom w:val="single" w:sz="4" w:space="0" w:color="auto"/>
              <w:right w:val="single" w:sz="4" w:space="0" w:color="auto"/>
            </w:tcBorders>
            <w:shd w:val="clear" w:color="auto" w:fill="auto"/>
            <w:vAlign w:val="center"/>
            <w:hideMark/>
          </w:tcPr>
          <w:p w14:paraId="5E4ADB9A" w14:textId="77777777" w:rsidR="008904AE" w:rsidRPr="008904AE" w:rsidRDefault="008904AE" w:rsidP="00342A7D">
            <w:pPr>
              <w:spacing w:after="0" w:line="240" w:lineRule="auto"/>
              <w:jc w:val="right"/>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5</w:t>
            </w:r>
          </w:p>
        </w:tc>
        <w:tc>
          <w:tcPr>
            <w:tcW w:w="2313" w:type="dxa"/>
            <w:tcBorders>
              <w:top w:val="nil"/>
              <w:left w:val="nil"/>
              <w:bottom w:val="single" w:sz="4" w:space="0" w:color="auto"/>
              <w:right w:val="single" w:sz="4" w:space="0" w:color="auto"/>
            </w:tcBorders>
            <w:shd w:val="clear" w:color="auto" w:fill="auto"/>
            <w:vAlign w:val="center"/>
            <w:hideMark/>
          </w:tcPr>
          <w:p w14:paraId="78D78626" w14:textId="77777777" w:rsidR="008904AE" w:rsidRPr="008904AE" w:rsidRDefault="008904AE" w:rsidP="00342A7D">
            <w:pPr>
              <w:spacing w:after="0" w:line="240" w:lineRule="auto"/>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Kaolack</w:t>
            </w:r>
          </w:p>
        </w:tc>
        <w:tc>
          <w:tcPr>
            <w:tcW w:w="2264" w:type="dxa"/>
            <w:tcBorders>
              <w:top w:val="nil"/>
              <w:left w:val="nil"/>
              <w:bottom w:val="single" w:sz="4" w:space="0" w:color="auto"/>
              <w:right w:val="single" w:sz="4" w:space="0" w:color="auto"/>
            </w:tcBorders>
            <w:shd w:val="clear" w:color="auto" w:fill="auto"/>
            <w:vAlign w:val="center"/>
            <w:hideMark/>
          </w:tcPr>
          <w:p w14:paraId="7F424C86" w14:textId="77777777" w:rsidR="008904AE" w:rsidRPr="008904AE" w:rsidRDefault="008904AE" w:rsidP="00342A7D">
            <w:pPr>
              <w:spacing w:after="0" w:line="240" w:lineRule="auto"/>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Temporaire</w:t>
            </w:r>
          </w:p>
        </w:tc>
      </w:tr>
      <w:tr w:rsidR="008904AE" w:rsidRPr="008904AE" w14:paraId="2ADDAE36" w14:textId="77777777" w:rsidTr="00A93BC0">
        <w:trPr>
          <w:trHeight w:val="324"/>
        </w:trPr>
        <w:tc>
          <w:tcPr>
            <w:tcW w:w="2840" w:type="dxa"/>
            <w:tcBorders>
              <w:top w:val="nil"/>
              <w:left w:val="single" w:sz="4" w:space="0" w:color="auto"/>
              <w:bottom w:val="single" w:sz="4" w:space="0" w:color="auto"/>
              <w:right w:val="single" w:sz="4" w:space="0" w:color="auto"/>
            </w:tcBorders>
            <w:shd w:val="clear" w:color="auto" w:fill="auto"/>
            <w:vAlign w:val="center"/>
            <w:hideMark/>
          </w:tcPr>
          <w:p w14:paraId="6DD0BCD1" w14:textId="77777777" w:rsidR="008904AE" w:rsidRPr="008904AE" w:rsidRDefault="008904AE" w:rsidP="00342A7D">
            <w:pPr>
              <w:spacing w:after="0" w:line="240" w:lineRule="auto"/>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Volontaires</w:t>
            </w:r>
          </w:p>
        </w:tc>
        <w:tc>
          <w:tcPr>
            <w:tcW w:w="1760" w:type="dxa"/>
            <w:tcBorders>
              <w:top w:val="nil"/>
              <w:left w:val="nil"/>
              <w:bottom w:val="single" w:sz="4" w:space="0" w:color="auto"/>
              <w:right w:val="single" w:sz="4" w:space="0" w:color="auto"/>
            </w:tcBorders>
            <w:shd w:val="clear" w:color="auto" w:fill="auto"/>
            <w:vAlign w:val="center"/>
            <w:hideMark/>
          </w:tcPr>
          <w:p w14:paraId="7BE880AE" w14:textId="77777777" w:rsidR="008904AE" w:rsidRPr="008904AE" w:rsidRDefault="008904AE" w:rsidP="00342A7D">
            <w:pPr>
              <w:spacing w:after="0" w:line="240" w:lineRule="auto"/>
              <w:jc w:val="right"/>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15</w:t>
            </w:r>
          </w:p>
        </w:tc>
        <w:tc>
          <w:tcPr>
            <w:tcW w:w="2313" w:type="dxa"/>
            <w:tcBorders>
              <w:top w:val="nil"/>
              <w:left w:val="nil"/>
              <w:bottom w:val="single" w:sz="4" w:space="0" w:color="auto"/>
              <w:right w:val="single" w:sz="4" w:space="0" w:color="auto"/>
            </w:tcBorders>
            <w:shd w:val="clear" w:color="auto" w:fill="auto"/>
            <w:vAlign w:val="center"/>
            <w:hideMark/>
          </w:tcPr>
          <w:p w14:paraId="219D7CA3" w14:textId="77777777" w:rsidR="008904AE" w:rsidRPr="008904AE" w:rsidRDefault="008904AE" w:rsidP="00342A7D">
            <w:pPr>
              <w:spacing w:after="0" w:line="240" w:lineRule="auto"/>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Diverses zones</w:t>
            </w:r>
          </w:p>
        </w:tc>
        <w:tc>
          <w:tcPr>
            <w:tcW w:w="2264" w:type="dxa"/>
            <w:tcBorders>
              <w:top w:val="nil"/>
              <w:left w:val="nil"/>
              <w:bottom w:val="single" w:sz="4" w:space="0" w:color="auto"/>
              <w:right w:val="single" w:sz="4" w:space="0" w:color="auto"/>
            </w:tcBorders>
            <w:shd w:val="clear" w:color="auto" w:fill="auto"/>
            <w:vAlign w:val="center"/>
            <w:hideMark/>
          </w:tcPr>
          <w:p w14:paraId="31C34292" w14:textId="77777777" w:rsidR="008904AE" w:rsidRPr="008904AE" w:rsidRDefault="008904AE" w:rsidP="00342A7D">
            <w:pPr>
              <w:spacing w:after="0" w:line="240" w:lineRule="auto"/>
              <w:rPr>
                <w:rFonts w:ascii="Times New Roman" w:eastAsia="Times New Roman" w:hAnsi="Times New Roman" w:cs="Times New Roman"/>
                <w:color w:val="000000"/>
                <w:kern w:val="0"/>
                <w:sz w:val="24"/>
                <w:szCs w:val="24"/>
                <w:lang w:eastAsia="fr-FR"/>
                <w14:ligatures w14:val="none"/>
              </w:rPr>
            </w:pPr>
            <w:r w:rsidRPr="008904AE">
              <w:rPr>
                <w:rFonts w:ascii="Times New Roman" w:eastAsia="Times New Roman" w:hAnsi="Times New Roman" w:cs="Times New Roman"/>
                <w:color w:val="000000"/>
                <w:kern w:val="0"/>
                <w:sz w:val="24"/>
                <w:szCs w:val="24"/>
                <w:lang w:eastAsia="fr-FR"/>
                <w14:ligatures w14:val="none"/>
              </w:rPr>
              <w:t>Volontaire</w:t>
            </w:r>
          </w:p>
        </w:tc>
      </w:tr>
    </w:tbl>
    <w:p w14:paraId="25F21467" w14:textId="77777777" w:rsidR="00F80188" w:rsidRDefault="00F80188" w:rsidP="00304875">
      <w:pPr>
        <w:spacing w:after="0" w:line="240" w:lineRule="auto"/>
        <w:rPr>
          <w:rFonts w:ascii="Times New Roman" w:eastAsia="Times New Roman" w:hAnsi="Times New Roman" w:cs="Times New Roman"/>
          <w:kern w:val="0"/>
          <w:sz w:val="24"/>
          <w:szCs w:val="24"/>
          <w:lang w:eastAsia="fr-FR"/>
          <w14:ligatures w14:val="none"/>
        </w:rPr>
      </w:pPr>
    </w:p>
    <w:p w14:paraId="34AF1850" w14:textId="28ECC5BA" w:rsidR="00011DBD" w:rsidRPr="00B361D9" w:rsidRDefault="00D96D1A" w:rsidP="00304875">
      <w:pPr>
        <w:spacing w:after="0" w:line="240" w:lineRule="auto"/>
        <w:rPr>
          <w:rFonts w:ascii="Times New Roman" w:eastAsia="Times New Roman" w:hAnsi="Times New Roman" w:cs="Times New Roman"/>
          <w:b/>
          <w:bCs/>
          <w:kern w:val="0"/>
          <w:sz w:val="28"/>
          <w:szCs w:val="28"/>
          <w:lang w:eastAsia="fr-FR"/>
          <w14:ligatures w14:val="none"/>
        </w:rPr>
      </w:pPr>
      <w:r w:rsidRPr="00971C43">
        <w:rPr>
          <w:rFonts w:ascii="Times New Roman" w:eastAsia="Times New Roman" w:hAnsi="Times New Roman" w:cs="Times New Roman"/>
          <w:b/>
          <w:bCs/>
          <w:kern w:val="0"/>
          <w:sz w:val="24"/>
          <w:szCs w:val="24"/>
          <w:lang w:eastAsia="fr-FR"/>
          <w14:ligatures w14:val="none"/>
        </w:rPr>
        <w:t>3.</w:t>
      </w:r>
      <w:r w:rsidRPr="00011DBD">
        <w:rPr>
          <w:rFonts w:ascii="Times New Roman" w:eastAsia="Times New Roman" w:hAnsi="Times New Roman" w:cs="Times New Roman"/>
          <w:b/>
          <w:bCs/>
          <w:kern w:val="0"/>
          <w:sz w:val="28"/>
          <w:szCs w:val="28"/>
          <w:lang w:eastAsia="fr-FR"/>
          <w14:ligatures w14:val="none"/>
        </w:rPr>
        <w:t xml:space="preserve">3 Moyens Matériels à </w:t>
      </w:r>
      <w:r w:rsidR="00971C43" w:rsidRPr="00011DBD">
        <w:rPr>
          <w:rFonts w:ascii="Times New Roman" w:eastAsia="Times New Roman" w:hAnsi="Times New Roman" w:cs="Times New Roman"/>
          <w:b/>
          <w:bCs/>
          <w:kern w:val="0"/>
          <w:sz w:val="28"/>
          <w:szCs w:val="28"/>
          <w:lang w:eastAsia="fr-FR"/>
          <w14:ligatures w14:val="none"/>
        </w:rPr>
        <w:t>acquérir</w:t>
      </w:r>
    </w:p>
    <w:p w14:paraId="703EC902" w14:textId="77777777" w:rsidR="00971C43" w:rsidRDefault="00971C43" w:rsidP="00304875">
      <w:pPr>
        <w:spacing w:after="0" w:line="240" w:lineRule="auto"/>
        <w:rPr>
          <w:rFonts w:ascii="Times New Roman" w:eastAsia="Times New Roman" w:hAnsi="Times New Roman" w:cs="Times New Roman"/>
          <w:kern w:val="0"/>
          <w:sz w:val="24"/>
          <w:szCs w:val="24"/>
          <w:lang w:eastAsia="fr-FR"/>
          <w14:ligatures w14:val="none"/>
        </w:rPr>
      </w:pPr>
    </w:p>
    <w:tbl>
      <w:tblPr>
        <w:tblW w:w="9951" w:type="dxa"/>
        <w:tblCellMar>
          <w:left w:w="70" w:type="dxa"/>
          <w:right w:w="70" w:type="dxa"/>
        </w:tblCellMar>
        <w:tblLook w:val="04A0" w:firstRow="1" w:lastRow="0" w:firstColumn="1" w:lastColumn="0" w:noHBand="0" w:noVBand="1"/>
      </w:tblPr>
      <w:tblGrid>
        <w:gridCol w:w="3188"/>
        <w:gridCol w:w="1387"/>
        <w:gridCol w:w="1388"/>
        <w:gridCol w:w="3988"/>
      </w:tblGrid>
      <w:tr w:rsidR="00E216F6" w:rsidRPr="00EF44CF" w14:paraId="2B26CAA9" w14:textId="77777777" w:rsidTr="0060307E">
        <w:trPr>
          <w:trHeight w:val="206"/>
        </w:trPr>
        <w:tc>
          <w:tcPr>
            <w:tcW w:w="31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E8DA3" w14:textId="635D6E98" w:rsidR="00EF44CF" w:rsidRPr="0060307E" w:rsidRDefault="00E216F6" w:rsidP="00EF44CF">
            <w:pPr>
              <w:spacing w:after="0" w:line="240" w:lineRule="auto"/>
              <w:jc w:val="center"/>
              <w:rPr>
                <w:rFonts w:ascii="Times New Roman" w:eastAsia="Times New Roman" w:hAnsi="Times New Roman" w:cs="Times New Roman"/>
                <w:b/>
                <w:bCs/>
                <w:color w:val="000000"/>
                <w:kern w:val="0"/>
                <w:sz w:val="24"/>
                <w:szCs w:val="24"/>
                <w:lang w:eastAsia="fr-FR"/>
                <w14:ligatures w14:val="none"/>
              </w:rPr>
            </w:pPr>
            <w:r w:rsidRPr="0060307E">
              <w:rPr>
                <w:rFonts w:ascii="Times New Roman" w:eastAsia="Times New Roman" w:hAnsi="Times New Roman" w:cs="Times New Roman"/>
                <w:b/>
                <w:bCs/>
                <w:color w:val="000000"/>
                <w:kern w:val="0"/>
                <w:sz w:val="24"/>
                <w:szCs w:val="24"/>
                <w:lang w:eastAsia="fr-FR"/>
                <w14:ligatures w14:val="none"/>
              </w:rPr>
              <w:t>Désigna</w:t>
            </w:r>
            <w:r w:rsidR="00011DBD" w:rsidRPr="0060307E">
              <w:rPr>
                <w:rFonts w:ascii="Times New Roman" w:eastAsia="Times New Roman" w:hAnsi="Times New Roman" w:cs="Times New Roman"/>
                <w:b/>
                <w:bCs/>
                <w:color w:val="000000"/>
                <w:kern w:val="0"/>
                <w:sz w:val="24"/>
                <w:szCs w:val="24"/>
                <w:lang w:eastAsia="fr-FR"/>
                <w14:ligatures w14:val="none"/>
              </w:rPr>
              <w:t>tion</w:t>
            </w:r>
          </w:p>
        </w:tc>
        <w:tc>
          <w:tcPr>
            <w:tcW w:w="1387" w:type="dxa"/>
            <w:tcBorders>
              <w:top w:val="single" w:sz="4" w:space="0" w:color="auto"/>
              <w:left w:val="nil"/>
              <w:bottom w:val="single" w:sz="4" w:space="0" w:color="auto"/>
              <w:right w:val="single" w:sz="4" w:space="0" w:color="auto"/>
            </w:tcBorders>
            <w:shd w:val="clear" w:color="auto" w:fill="auto"/>
            <w:vAlign w:val="center"/>
            <w:hideMark/>
          </w:tcPr>
          <w:p w14:paraId="303C7F9B" w14:textId="77777777" w:rsidR="00EF44CF" w:rsidRPr="0060307E" w:rsidRDefault="00EF44CF" w:rsidP="00EF44CF">
            <w:pPr>
              <w:spacing w:after="0" w:line="240" w:lineRule="auto"/>
              <w:jc w:val="center"/>
              <w:rPr>
                <w:rFonts w:ascii="Times New Roman" w:eastAsia="Times New Roman" w:hAnsi="Times New Roman" w:cs="Times New Roman"/>
                <w:b/>
                <w:bCs/>
                <w:color w:val="000000"/>
                <w:kern w:val="0"/>
                <w:sz w:val="24"/>
                <w:szCs w:val="24"/>
                <w:lang w:eastAsia="fr-FR"/>
                <w14:ligatures w14:val="none"/>
              </w:rPr>
            </w:pPr>
            <w:r w:rsidRPr="0060307E">
              <w:rPr>
                <w:rFonts w:ascii="Times New Roman" w:eastAsia="Times New Roman" w:hAnsi="Times New Roman" w:cs="Times New Roman"/>
                <w:b/>
                <w:bCs/>
                <w:color w:val="000000"/>
                <w:kern w:val="0"/>
                <w:sz w:val="24"/>
                <w:szCs w:val="24"/>
                <w:lang w:eastAsia="fr-FR"/>
                <w14:ligatures w14:val="none"/>
              </w:rPr>
              <w:t>Coût Total</w:t>
            </w:r>
          </w:p>
        </w:tc>
        <w:tc>
          <w:tcPr>
            <w:tcW w:w="1388" w:type="dxa"/>
            <w:tcBorders>
              <w:top w:val="single" w:sz="4" w:space="0" w:color="auto"/>
              <w:left w:val="nil"/>
              <w:bottom w:val="single" w:sz="4" w:space="0" w:color="auto"/>
              <w:right w:val="single" w:sz="4" w:space="0" w:color="auto"/>
            </w:tcBorders>
            <w:shd w:val="clear" w:color="auto" w:fill="auto"/>
            <w:vAlign w:val="center"/>
            <w:hideMark/>
          </w:tcPr>
          <w:p w14:paraId="1BF82B89" w14:textId="77777777" w:rsidR="00EF44CF" w:rsidRPr="0060307E" w:rsidRDefault="00EF44CF" w:rsidP="00EF44CF">
            <w:pPr>
              <w:spacing w:after="0" w:line="240" w:lineRule="auto"/>
              <w:jc w:val="center"/>
              <w:rPr>
                <w:rFonts w:ascii="Times New Roman" w:eastAsia="Times New Roman" w:hAnsi="Times New Roman" w:cs="Times New Roman"/>
                <w:b/>
                <w:bCs/>
                <w:color w:val="000000"/>
                <w:kern w:val="0"/>
                <w:sz w:val="24"/>
                <w:szCs w:val="24"/>
                <w:lang w:eastAsia="fr-FR"/>
                <w14:ligatures w14:val="none"/>
              </w:rPr>
            </w:pPr>
            <w:r w:rsidRPr="0060307E">
              <w:rPr>
                <w:rFonts w:ascii="Times New Roman" w:eastAsia="Times New Roman" w:hAnsi="Times New Roman" w:cs="Times New Roman"/>
                <w:b/>
                <w:bCs/>
                <w:color w:val="000000"/>
                <w:kern w:val="0"/>
                <w:sz w:val="24"/>
                <w:szCs w:val="24"/>
                <w:lang w:eastAsia="fr-FR"/>
                <w14:ligatures w14:val="none"/>
              </w:rPr>
              <w:t>Affectation</w:t>
            </w:r>
          </w:p>
        </w:tc>
        <w:tc>
          <w:tcPr>
            <w:tcW w:w="3988" w:type="dxa"/>
            <w:tcBorders>
              <w:top w:val="single" w:sz="4" w:space="0" w:color="auto"/>
              <w:left w:val="nil"/>
              <w:bottom w:val="single" w:sz="4" w:space="0" w:color="auto"/>
              <w:right w:val="single" w:sz="4" w:space="0" w:color="auto"/>
            </w:tcBorders>
            <w:shd w:val="clear" w:color="auto" w:fill="auto"/>
            <w:vAlign w:val="center"/>
            <w:hideMark/>
          </w:tcPr>
          <w:p w14:paraId="1AAAF286" w14:textId="77777777" w:rsidR="00EF44CF" w:rsidRPr="0060307E" w:rsidRDefault="00EF44CF" w:rsidP="00EF44CF">
            <w:pPr>
              <w:spacing w:after="0" w:line="240" w:lineRule="auto"/>
              <w:jc w:val="center"/>
              <w:rPr>
                <w:rFonts w:ascii="Times New Roman" w:eastAsia="Times New Roman" w:hAnsi="Times New Roman" w:cs="Times New Roman"/>
                <w:b/>
                <w:bCs/>
                <w:color w:val="000000"/>
                <w:kern w:val="0"/>
                <w:sz w:val="24"/>
                <w:szCs w:val="24"/>
                <w:lang w:eastAsia="fr-FR"/>
                <w14:ligatures w14:val="none"/>
              </w:rPr>
            </w:pPr>
            <w:r w:rsidRPr="0060307E">
              <w:rPr>
                <w:rFonts w:ascii="Times New Roman" w:eastAsia="Times New Roman" w:hAnsi="Times New Roman" w:cs="Times New Roman"/>
                <w:b/>
                <w:bCs/>
                <w:color w:val="000000"/>
                <w:kern w:val="0"/>
                <w:sz w:val="24"/>
                <w:szCs w:val="24"/>
                <w:lang w:eastAsia="fr-FR"/>
                <w14:ligatures w14:val="none"/>
              </w:rPr>
              <w:t>Remarques</w:t>
            </w:r>
          </w:p>
        </w:tc>
      </w:tr>
      <w:tr w:rsidR="00E216F6" w:rsidRPr="00EF44CF" w14:paraId="74D3BA70" w14:textId="77777777" w:rsidTr="0060307E">
        <w:trPr>
          <w:trHeight w:val="656"/>
        </w:trPr>
        <w:tc>
          <w:tcPr>
            <w:tcW w:w="3188" w:type="dxa"/>
            <w:tcBorders>
              <w:top w:val="nil"/>
              <w:left w:val="single" w:sz="4" w:space="0" w:color="auto"/>
              <w:bottom w:val="single" w:sz="4" w:space="0" w:color="auto"/>
              <w:right w:val="single" w:sz="4" w:space="0" w:color="auto"/>
            </w:tcBorders>
            <w:shd w:val="clear" w:color="auto" w:fill="auto"/>
            <w:vAlign w:val="center"/>
            <w:hideMark/>
          </w:tcPr>
          <w:p w14:paraId="0A396FEB" w14:textId="1E6A2852" w:rsidR="00EF44CF" w:rsidRPr="0060307E" w:rsidRDefault="00E216F6" w:rsidP="00EF44CF">
            <w:pPr>
              <w:spacing w:after="0" w:line="240" w:lineRule="auto"/>
              <w:rPr>
                <w:rFonts w:ascii="Times New Roman" w:eastAsia="Times New Roman" w:hAnsi="Times New Roman" w:cs="Times New Roman"/>
                <w:color w:val="000000"/>
                <w:kern w:val="0"/>
                <w:sz w:val="24"/>
                <w:szCs w:val="24"/>
                <w:lang w:eastAsia="fr-FR"/>
                <w14:ligatures w14:val="none"/>
              </w:rPr>
            </w:pPr>
            <w:r w:rsidRPr="0060307E">
              <w:rPr>
                <w:rFonts w:ascii="Times New Roman" w:eastAsia="Times New Roman" w:hAnsi="Times New Roman" w:cs="Times New Roman"/>
                <w:color w:val="000000"/>
                <w:kern w:val="0"/>
                <w:sz w:val="24"/>
                <w:szCs w:val="24"/>
                <w:lang w:eastAsia="fr-FR"/>
                <w14:ligatures w14:val="none"/>
              </w:rPr>
              <w:t>Matériels</w:t>
            </w:r>
            <w:r w:rsidR="00EF44CF" w:rsidRPr="0060307E">
              <w:rPr>
                <w:rFonts w:ascii="Times New Roman" w:eastAsia="Times New Roman" w:hAnsi="Times New Roman" w:cs="Times New Roman"/>
                <w:color w:val="000000"/>
                <w:kern w:val="0"/>
                <w:sz w:val="24"/>
                <w:szCs w:val="24"/>
                <w:lang w:eastAsia="fr-FR"/>
                <w14:ligatures w14:val="none"/>
              </w:rPr>
              <w:t xml:space="preserve"> de formation</w:t>
            </w:r>
            <w:r w:rsidR="00B361D9" w:rsidRPr="0060307E">
              <w:rPr>
                <w:rFonts w:ascii="Times New Roman" w:eastAsia="Times New Roman" w:hAnsi="Times New Roman" w:cs="Times New Roman"/>
                <w:color w:val="000000"/>
                <w:kern w:val="0"/>
                <w:sz w:val="24"/>
                <w:szCs w:val="24"/>
                <w:lang w:eastAsia="fr-FR"/>
                <w14:ligatures w14:val="none"/>
              </w:rPr>
              <w:t xml:space="preserve"> </w:t>
            </w:r>
            <w:r w:rsidR="00EF44CF" w:rsidRPr="0060307E">
              <w:rPr>
                <w:rFonts w:ascii="Times New Roman" w:eastAsia="Times New Roman" w:hAnsi="Times New Roman" w:cs="Times New Roman"/>
                <w:color w:val="000000"/>
                <w:kern w:val="0"/>
                <w:sz w:val="24"/>
                <w:szCs w:val="24"/>
                <w:lang w:eastAsia="fr-FR"/>
                <w14:ligatures w14:val="none"/>
              </w:rPr>
              <w:t>(</w:t>
            </w:r>
            <w:r w:rsidR="00EF44CF" w:rsidRPr="0060307E">
              <w:rPr>
                <w:rFonts w:ascii="Times New Roman" w:eastAsia="Times New Roman" w:hAnsi="Times New Roman" w:cs="Times New Roman"/>
                <w:color w:val="000000"/>
                <w:kern w:val="0"/>
                <w:lang w:eastAsia="fr-FR"/>
                <w14:ligatures w14:val="none"/>
              </w:rPr>
              <w:t>agroalimentaire, Maraichage et Energie Solaire</w:t>
            </w:r>
            <w:r w:rsidR="00EF44CF" w:rsidRPr="0060307E">
              <w:rPr>
                <w:rFonts w:ascii="Times New Roman" w:eastAsia="Times New Roman" w:hAnsi="Times New Roman" w:cs="Times New Roman"/>
                <w:color w:val="000000"/>
                <w:kern w:val="0"/>
                <w:sz w:val="24"/>
                <w:szCs w:val="24"/>
                <w:lang w:eastAsia="fr-FR"/>
                <w14:ligatures w14:val="none"/>
              </w:rPr>
              <w:t>)</w:t>
            </w:r>
          </w:p>
        </w:tc>
        <w:tc>
          <w:tcPr>
            <w:tcW w:w="1387" w:type="dxa"/>
            <w:tcBorders>
              <w:top w:val="nil"/>
              <w:left w:val="nil"/>
              <w:bottom w:val="single" w:sz="4" w:space="0" w:color="auto"/>
              <w:right w:val="single" w:sz="4" w:space="0" w:color="auto"/>
            </w:tcBorders>
            <w:shd w:val="clear" w:color="auto" w:fill="auto"/>
            <w:vAlign w:val="center"/>
            <w:hideMark/>
          </w:tcPr>
          <w:p w14:paraId="58873887" w14:textId="77777777" w:rsidR="00EF44CF" w:rsidRPr="0060307E" w:rsidRDefault="00EF44CF" w:rsidP="00EF44CF">
            <w:pPr>
              <w:spacing w:after="0" w:line="240" w:lineRule="auto"/>
              <w:jc w:val="right"/>
              <w:rPr>
                <w:rFonts w:ascii="Times New Roman" w:eastAsia="Times New Roman" w:hAnsi="Times New Roman" w:cs="Times New Roman"/>
                <w:color w:val="000000"/>
                <w:kern w:val="0"/>
                <w:sz w:val="24"/>
                <w:szCs w:val="24"/>
                <w:lang w:eastAsia="fr-FR"/>
                <w14:ligatures w14:val="none"/>
              </w:rPr>
            </w:pPr>
            <w:r w:rsidRPr="0060307E">
              <w:rPr>
                <w:rFonts w:ascii="Times New Roman" w:eastAsia="Times New Roman" w:hAnsi="Times New Roman" w:cs="Times New Roman"/>
                <w:color w:val="000000"/>
                <w:kern w:val="0"/>
                <w:sz w:val="24"/>
                <w:szCs w:val="24"/>
                <w:lang w:eastAsia="fr-FR"/>
                <w14:ligatures w14:val="none"/>
              </w:rPr>
              <w:t>31200000</w:t>
            </w:r>
          </w:p>
        </w:tc>
        <w:tc>
          <w:tcPr>
            <w:tcW w:w="1388" w:type="dxa"/>
            <w:tcBorders>
              <w:top w:val="nil"/>
              <w:left w:val="nil"/>
              <w:bottom w:val="single" w:sz="4" w:space="0" w:color="auto"/>
              <w:right w:val="single" w:sz="4" w:space="0" w:color="auto"/>
            </w:tcBorders>
            <w:shd w:val="clear" w:color="auto" w:fill="auto"/>
            <w:vAlign w:val="center"/>
            <w:hideMark/>
          </w:tcPr>
          <w:p w14:paraId="569068AF" w14:textId="77777777" w:rsidR="00EF44CF" w:rsidRPr="0060307E" w:rsidRDefault="00EF44CF" w:rsidP="00EF44CF">
            <w:pPr>
              <w:spacing w:after="0" w:line="240" w:lineRule="auto"/>
              <w:rPr>
                <w:rFonts w:ascii="Times New Roman" w:eastAsia="Times New Roman" w:hAnsi="Times New Roman" w:cs="Times New Roman"/>
                <w:color w:val="000000"/>
                <w:kern w:val="0"/>
                <w:sz w:val="24"/>
                <w:szCs w:val="24"/>
                <w:lang w:eastAsia="fr-FR"/>
                <w14:ligatures w14:val="none"/>
              </w:rPr>
            </w:pPr>
            <w:r w:rsidRPr="0060307E">
              <w:rPr>
                <w:rFonts w:ascii="Times New Roman" w:eastAsia="Times New Roman" w:hAnsi="Times New Roman" w:cs="Times New Roman"/>
                <w:color w:val="000000"/>
                <w:kern w:val="0"/>
                <w:sz w:val="24"/>
                <w:szCs w:val="24"/>
                <w:lang w:eastAsia="fr-FR"/>
                <w14:ligatures w14:val="none"/>
              </w:rPr>
              <w:t>Kaffrine</w:t>
            </w:r>
          </w:p>
        </w:tc>
        <w:tc>
          <w:tcPr>
            <w:tcW w:w="3988" w:type="dxa"/>
            <w:tcBorders>
              <w:top w:val="nil"/>
              <w:left w:val="nil"/>
              <w:bottom w:val="single" w:sz="4" w:space="0" w:color="auto"/>
              <w:right w:val="single" w:sz="4" w:space="0" w:color="auto"/>
            </w:tcBorders>
            <w:shd w:val="clear" w:color="auto" w:fill="auto"/>
            <w:vAlign w:val="center"/>
            <w:hideMark/>
          </w:tcPr>
          <w:p w14:paraId="7D0CF303" w14:textId="77777777" w:rsidR="00EF44CF" w:rsidRPr="0060307E" w:rsidRDefault="00EF44CF" w:rsidP="00EF44CF">
            <w:pPr>
              <w:spacing w:after="0" w:line="240" w:lineRule="auto"/>
              <w:rPr>
                <w:rFonts w:ascii="Times New Roman" w:eastAsia="Times New Roman" w:hAnsi="Times New Roman" w:cs="Times New Roman"/>
                <w:color w:val="000000"/>
                <w:kern w:val="0"/>
                <w:sz w:val="24"/>
                <w:szCs w:val="24"/>
                <w:lang w:eastAsia="fr-FR"/>
                <w14:ligatures w14:val="none"/>
              </w:rPr>
            </w:pPr>
            <w:r w:rsidRPr="0060307E">
              <w:rPr>
                <w:rFonts w:ascii="Times New Roman" w:eastAsia="Times New Roman" w:hAnsi="Times New Roman" w:cs="Times New Roman"/>
                <w:color w:val="000000"/>
                <w:kern w:val="0"/>
                <w:sz w:val="24"/>
                <w:szCs w:val="24"/>
                <w:lang w:eastAsia="fr-FR"/>
                <w14:ligatures w14:val="none"/>
              </w:rPr>
              <w:t>Ce sont des outils pour la formation et des consommables</w:t>
            </w:r>
          </w:p>
        </w:tc>
      </w:tr>
      <w:tr w:rsidR="00E216F6" w:rsidRPr="00EF44CF" w14:paraId="352897B7" w14:textId="77777777" w:rsidTr="0060307E">
        <w:trPr>
          <w:trHeight w:val="334"/>
        </w:trPr>
        <w:tc>
          <w:tcPr>
            <w:tcW w:w="3188" w:type="dxa"/>
            <w:tcBorders>
              <w:top w:val="nil"/>
              <w:left w:val="single" w:sz="4" w:space="0" w:color="auto"/>
              <w:bottom w:val="single" w:sz="4" w:space="0" w:color="auto"/>
              <w:right w:val="single" w:sz="4" w:space="0" w:color="auto"/>
            </w:tcBorders>
            <w:shd w:val="clear" w:color="auto" w:fill="auto"/>
            <w:vAlign w:val="center"/>
            <w:hideMark/>
          </w:tcPr>
          <w:p w14:paraId="79A460BB" w14:textId="77777777" w:rsidR="00EF44CF" w:rsidRPr="0060307E" w:rsidRDefault="00EF44CF" w:rsidP="00EF44CF">
            <w:pPr>
              <w:spacing w:after="0" w:line="240" w:lineRule="auto"/>
              <w:rPr>
                <w:rFonts w:ascii="Times New Roman" w:eastAsia="Times New Roman" w:hAnsi="Times New Roman" w:cs="Times New Roman"/>
                <w:color w:val="000000"/>
                <w:kern w:val="0"/>
                <w:sz w:val="24"/>
                <w:szCs w:val="24"/>
                <w:lang w:eastAsia="fr-FR"/>
                <w14:ligatures w14:val="none"/>
              </w:rPr>
            </w:pPr>
            <w:r w:rsidRPr="0060307E">
              <w:rPr>
                <w:rFonts w:ascii="Times New Roman" w:eastAsia="Times New Roman" w:hAnsi="Times New Roman" w:cs="Times New Roman"/>
                <w:color w:val="000000"/>
                <w:kern w:val="0"/>
                <w:sz w:val="24"/>
                <w:szCs w:val="24"/>
                <w:lang w:eastAsia="fr-FR"/>
                <w14:ligatures w14:val="none"/>
              </w:rPr>
              <w:t>Matériels médicaux</w:t>
            </w:r>
          </w:p>
        </w:tc>
        <w:tc>
          <w:tcPr>
            <w:tcW w:w="1387" w:type="dxa"/>
            <w:tcBorders>
              <w:top w:val="nil"/>
              <w:left w:val="nil"/>
              <w:bottom w:val="single" w:sz="4" w:space="0" w:color="auto"/>
              <w:right w:val="single" w:sz="4" w:space="0" w:color="auto"/>
            </w:tcBorders>
            <w:shd w:val="clear" w:color="auto" w:fill="auto"/>
            <w:vAlign w:val="center"/>
            <w:hideMark/>
          </w:tcPr>
          <w:p w14:paraId="321FE47D" w14:textId="77777777" w:rsidR="00EF44CF" w:rsidRPr="0060307E" w:rsidRDefault="00EF44CF" w:rsidP="00EF44CF">
            <w:pPr>
              <w:spacing w:after="0" w:line="240" w:lineRule="auto"/>
              <w:jc w:val="right"/>
              <w:rPr>
                <w:rFonts w:ascii="Times New Roman" w:eastAsia="Times New Roman" w:hAnsi="Times New Roman" w:cs="Times New Roman"/>
                <w:color w:val="000000"/>
                <w:kern w:val="0"/>
                <w:sz w:val="24"/>
                <w:szCs w:val="24"/>
                <w:lang w:eastAsia="fr-FR"/>
                <w14:ligatures w14:val="none"/>
              </w:rPr>
            </w:pPr>
            <w:r w:rsidRPr="0060307E">
              <w:rPr>
                <w:rFonts w:ascii="Times New Roman" w:eastAsia="Times New Roman" w:hAnsi="Times New Roman" w:cs="Times New Roman"/>
                <w:color w:val="000000"/>
                <w:kern w:val="0"/>
                <w:sz w:val="24"/>
                <w:szCs w:val="24"/>
                <w:lang w:eastAsia="fr-FR"/>
                <w14:ligatures w14:val="none"/>
              </w:rPr>
              <w:t>13500000</w:t>
            </w:r>
          </w:p>
        </w:tc>
        <w:tc>
          <w:tcPr>
            <w:tcW w:w="1388" w:type="dxa"/>
            <w:tcBorders>
              <w:top w:val="nil"/>
              <w:left w:val="nil"/>
              <w:bottom w:val="single" w:sz="4" w:space="0" w:color="auto"/>
              <w:right w:val="single" w:sz="4" w:space="0" w:color="auto"/>
            </w:tcBorders>
            <w:shd w:val="clear" w:color="auto" w:fill="auto"/>
            <w:vAlign w:val="center"/>
            <w:hideMark/>
          </w:tcPr>
          <w:p w14:paraId="0C8D614F" w14:textId="77777777" w:rsidR="00EF44CF" w:rsidRPr="0060307E" w:rsidRDefault="00EF44CF" w:rsidP="00EF44CF">
            <w:pPr>
              <w:spacing w:after="0" w:line="240" w:lineRule="auto"/>
              <w:rPr>
                <w:rFonts w:ascii="Times New Roman" w:eastAsia="Times New Roman" w:hAnsi="Times New Roman" w:cs="Times New Roman"/>
                <w:color w:val="000000"/>
                <w:kern w:val="0"/>
                <w:sz w:val="24"/>
                <w:szCs w:val="24"/>
                <w:lang w:eastAsia="fr-FR"/>
                <w14:ligatures w14:val="none"/>
              </w:rPr>
            </w:pPr>
            <w:r w:rsidRPr="0060307E">
              <w:rPr>
                <w:rFonts w:ascii="Times New Roman" w:eastAsia="Times New Roman" w:hAnsi="Times New Roman" w:cs="Times New Roman"/>
                <w:color w:val="000000"/>
                <w:kern w:val="0"/>
                <w:sz w:val="24"/>
                <w:szCs w:val="24"/>
                <w:lang w:eastAsia="fr-FR"/>
                <w14:ligatures w14:val="none"/>
              </w:rPr>
              <w:t>Dakar</w:t>
            </w:r>
          </w:p>
        </w:tc>
        <w:tc>
          <w:tcPr>
            <w:tcW w:w="3988" w:type="dxa"/>
            <w:tcBorders>
              <w:top w:val="nil"/>
              <w:left w:val="nil"/>
              <w:bottom w:val="single" w:sz="4" w:space="0" w:color="auto"/>
              <w:right w:val="single" w:sz="4" w:space="0" w:color="auto"/>
            </w:tcBorders>
            <w:shd w:val="clear" w:color="auto" w:fill="auto"/>
            <w:vAlign w:val="center"/>
            <w:hideMark/>
          </w:tcPr>
          <w:p w14:paraId="26DADBA2" w14:textId="77777777" w:rsidR="00EF44CF" w:rsidRPr="0060307E" w:rsidRDefault="00EF44CF" w:rsidP="00EF44CF">
            <w:pPr>
              <w:spacing w:after="0" w:line="240" w:lineRule="auto"/>
              <w:rPr>
                <w:rFonts w:ascii="Times New Roman" w:eastAsia="Times New Roman" w:hAnsi="Times New Roman" w:cs="Times New Roman"/>
                <w:color w:val="000000"/>
                <w:kern w:val="0"/>
                <w:sz w:val="24"/>
                <w:szCs w:val="24"/>
                <w:lang w:eastAsia="fr-FR"/>
                <w14:ligatures w14:val="none"/>
              </w:rPr>
            </w:pPr>
            <w:r w:rsidRPr="0060307E">
              <w:rPr>
                <w:rFonts w:ascii="Times New Roman" w:eastAsia="Times New Roman" w:hAnsi="Times New Roman" w:cs="Times New Roman"/>
                <w:color w:val="000000"/>
                <w:kern w:val="0"/>
                <w:sz w:val="24"/>
                <w:szCs w:val="24"/>
                <w:lang w:eastAsia="fr-FR"/>
                <w14:ligatures w14:val="none"/>
              </w:rPr>
              <w:t> </w:t>
            </w:r>
          </w:p>
        </w:tc>
      </w:tr>
      <w:tr w:rsidR="00E216F6" w:rsidRPr="00EF44CF" w14:paraId="3ECD5FB3" w14:textId="77777777" w:rsidTr="0060307E">
        <w:trPr>
          <w:trHeight w:val="334"/>
        </w:trPr>
        <w:tc>
          <w:tcPr>
            <w:tcW w:w="3188" w:type="dxa"/>
            <w:tcBorders>
              <w:top w:val="nil"/>
              <w:left w:val="single" w:sz="4" w:space="0" w:color="auto"/>
              <w:bottom w:val="single" w:sz="4" w:space="0" w:color="auto"/>
              <w:right w:val="single" w:sz="4" w:space="0" w:color="auto"/>
            </w:tcBorders>
            <w:shd w:val="clear" w:color="auto" w:fill="auto"/>
            <w:vAlign w:val="center"/>
            <w:hideMark/>
          </w:tcPr>
          <w:p w14:paraId="7151145B" w14:textId="77777777" w:rsidR="00EF44CF" w:rsidRPr="0060307E" w:rsidRDefault="00EF44CF" w:rsidP="00EF44CF">
            <w:pPr>
              <w:spacing w:after="0" w:line="240" w:lineRule="auto"/>
              <w:rPr>
                <w:rFonts w:ascii="Times New Roman" w:eastAsia="Times New Roman" w:hAnsi="Times New Roman" w:cs="Times New Roman"/>
                <w:color w:val="000000"/>
                <w:kern w:val="0"/>
                <w:sz w:val="24"/>
                <w:szCs w:val="24"/>
                <w:lang w:eastAsia="fr-FR"/>
                <w14:ligatures w14:val="none"/>
              </w:rPr>
            </w:pPr>
            <w:r w:rsidRPr="0060307E">
              <w:rPr>
                <w:rFonts w:ascii="Times New Roman" w:eastAsia="Times New Roman" w:hAnsi="Times New Roman" w:cs="Times New Roman"/>
                <w:color w:val="000000"/>
                <w:kern w:val="0"/>
                <w:sz w:val="24"/>
                <w:szCs w:val="24"/>
                <w:lang w:eastAsia="fr-FR"/>
                <w14:ligatures w14:val="none"/>
              </w:rPr>
              <w:t>Ambulance</w:t>
            </w:r>
          </w:p>
        </w:tc>
        <w:tc>
          <w:tcPr>
            <w:tcW w:w="1387" w:type="dxa"/>
            <w:tcBorders>
              <w:top w:val="nil"/>
              <w:left w:val="nil"/>
              <w:bottom w:val="single" w:sz="4" w:space="0" w:color="auto"/>
              <w:right w:val="single" w:sz="4" w:space="0" w:color="auto"/>
            </w:tcBorders>
            <w:shd w:val="clear" w:color="auto" w:fill="auto"/>
            <w:vAlign w:val="center"/>
            <w:hideMark/>
          </w:tcPr>
          <w:p w14:paraId="4E86CED5" w14:textId="77777777" w:rsidR="00EF44CF" w:rsidRPr="0060307E" w:rsidRDefault="00EF44CF" w:rsidP="00EF44CF">
            <w:pPr>
              <w:spacing w:after="0" w:line="240" w:lineRule="auto"/>
              <w:jc w:val="right"/>
              <w:rPr>
                <w:rFonts w:ascii="Times New Roman" w:eastAsia="Times New Roman" w:hAnsi="Times New Roman" w:cs="Times New Roman"/>
                <w:color w:val="000000"/>
                <w:kern w:val="0"/>
                <w:sz w:val="24"/>
                <w:szCs w:val="24"/>
                <w:lang w:eastAsia="fr-FR"/>
                <w14:ligatures w14:val="none"/>
              </w:rPr>
            </w:pPr>
            <w:r w:rsidRPr="0060307E">
              <w:rPr>
                <w:rFonts w:ascii="Times New Roman" w:eastAsia="Times New Roman" w:hAnsi="Times New Roman" w:cs="Times New Roman"/>
                <w:color w:val="000000"/>
                <w:kern w:val="0"/>
                <w:sz w:val="24"/>
                <w:szCs w:val="24"/>
                <w:lang w:eastAsia="fr-FR"/>
                <w14:ligatures w14:val="none"/>
              </w:rPr>
              <w:t>15000000</w:t>
            </w:r>
          </w:p>
        </w:tc>
        <w:tc>
          <w:tcPr>
            <w:tcW w:w="1388" w:type="dxa"/>
            <w:tcBorders>
              <w:top w:val="nil"/>
              <w:left w:val="nil"/>
              <w:bottom w:val="single" w:sz="4" w:space="0" w:color="auto"/>
              <w:right w:val="single" w:sz="4" w:space="0" w:color="auto"/>
            </w:tcBorders>
            <w:shd w:val="clear" w:color="auto" w:fill="auto"/>
            <w:vAlign w:val="center"/>
            <w:hideMark/>
          </w:tcPr>
          <w:p w14:paraId="24B9B140" w14:textId="77777777" w:rsidR="00EF44CF" w:rsidRPr="0060307E" w:rsidRDefault="00EF44CF" w:rsidP="00EF44CF">
            <w:pPr>
              <w:spacing w:after="0" w:line="240" w:lineRule="auto"/>
              <w:rPr>
                <w:rFonts w:ascii="Times New Roman" w:eastAsia="Times New Roman" w:hAnsi="Times New Roman" w:cs="Times New Roman"/>
                <w:color w:val="000000"/>
                <w:kern w:val="0"/>
                <w:sz w:val="24"/>
                <w:szCs w:val="24"/>
                <w:lang w:eastAsia="fr-FR"/>
                <w14:ligatures w14:val="none"/>
              </w:rPr>
            </w:pPr>
            <w:r w:rsidRPr="0060307E">
              <w:rPr>
                <w:rFonts w:ascii="Times New Roman" w:eastAsia="Times New Roman" w:hAnsi="Times New Roman" w:cs="Times New Roman"/>
                <w:color w:val="000000"/>
                <w:kern w:val="0"/>
                <w:sz w:val="24"/>
                <w:szCs w:val="24"/>
                <w:lang w:eastAsia="fr-FR"/>
                <w14:ligatures w14:val="none"/>
              </w:rPr>
              <w:t>Dakar</w:t>
            </w:r>
          </w:p>
        </w:tc>
        <w:tc>
          <w:tcPr>
            <w:tcW w:w="3988" w:type="dxa"/>
            <w:tcBorders>
              <w:top w:val="nil"/>
              <w:left w:val="nil"/>
              <w:bottom w:val="single" w:sz="4" w:space="0" w:color="auto"/>
              <w:right w:val="single" w:sz="4" w:space="0" w:color="auto"/>
            </w:tcBorders>
            <w:shd w:val="clear" w:color="auto" w:fill="auto"/>
            <w:vAlign w:val="center"/>
            <w:hideMark/>
          </w:tcPr>
          <w:p w14:paraId="02D19EFF" w14:textId="77777777" w:rsidR="00EF44CF" w:rsidRPr="0060307E" w:rsidRDefault="00EF44CF" w:rsidP="00EF44CF">
            <w:pPr>
              <w:spacing w:after="0" w:line="240" w:lineRule="auto"/>
              <w:rPr>
                <w:rFonts w:ascii="Times New Roman" w:eastAsia="Times New Roman" w:hAnsi="Times New Roman" w:cs="Times New Roman"/>
                <w:color w:val="000000"/>
                <w:kern w:val="0"/>
                <w:sz w:val="24"/>
                <w:szCs w:val="24"/>
                <w:lang w:eastAsia="fr-FR"/>
                <w14:ligatures w14:val="none"/>
              </w:rPr>
            </w:pPr>
            <w:r w:rsidRPr="0060307E">
              <w:rPr>
                <w:rFonts w:ascii="Times New Roman" w:eastAsia="Times New Roman" w:hAnsi="Times New Roman" w:cs="Times New Roman"/>
                <w:color w:val="000000"/>
                <w:kern w:val="0"/>
                <w:sz w:val="24"/>
                <w:szCs w:val="24"/>
                <w:lang w:eastAsia="fr-FR"/>
                <w14:ligatures w14:val="none"/>
              </w:rPr>
              <w:t> </w:t>
            </w:r>
          </w:p>
        </w:tc>
      </w:tr>
      <w:tr w:rsidR="00E216F6" w:rsidRPr="00EF44CF" w14:paraId="6094F6A4" w14:textId="77777777" w:rsidTr="0060307E">
        <w:trPr>
          <w:trHeight w:val="373"/>
        </w:trPr>
        <w:tc>
          <w:tcPr>
            <w:tcW w:w="3188" w:type="dxa"/>
            <w:tcBorders>
              <w:top w:val="nil"/>
              <w:left w:val="single" w:sz="4" w:space="0" w:color="auto"/>
              <w:bottom w:val="single" w:sz="4" w:space="0" w:color="auto"/>
              <w:right w:val="single" w:sz="4" w:space="0" w:color="auto"/>
            </w:tcBorders>
            <w:shd w:val="clear" w:color="auto" w:fill="auto"/>
            <w:vAlign w:val="center"/>
            <w:hideMark/>
          </w:tcPr>
          <w:p w14:paraId="67DD1F4F" w14:textId="77777777" w:rsidR="00EF44CF" w:rsidRPr="0060307E" w:rsidRDefault="00EF44CF" w:rsidP="00EF44CF">
            <w:pPr>
              <w:spacing w:after="0" w:line="240" w:lineRule="auto"/>
              <w:rPr>
                <w:rFonts w:ascii="Times New Roman" w:eastAsia="Times New Roman" w:hAnsi="Times New Roman" w:cs="Times New Roman"/>
                <w:color w:val="000000"/>
                <w:kern w:val="0"/>
                <w:sz w:val="24"/>
                <w:szCs w:val="24"/>
                <w:lang w:eastAsia="fr-FR"/>
                <w14:ligatures w14:val="none"/>
              </w:rPr>
            </w:pPr>
            <w:r w:rsidRPr="0060307E">
              <w:rPr>
                <w:rFonts w:ascii="Times New Roman" w:eastAsia="Times New Roman" w:hAnsi="Times New Roman" w:cs="Times New Roman"/>
                <w:color w:val="000000"/>
                <w:kern w:val="0"/>
                <w:sz w:val="24"/>
                <w:szCs w:val="24"/>
                <w:lang w:eastAsia="fr-FR"/>
                <w14:ligatures w14:val="none"/>
              </w:rPr>
              <w:t>2 véhicules L200</w:t>
            </w:r>
          </w:p>
        </w:tc>
        <w:tc>
          <w:tcPr>
            <w:tcW w:w="1387" w:type="dxa"/>
            <w:tcBorders>
              <w:top w:val="nil"/>
              <w:left w:val="nil"/>
              <w:bottom w:val="single" w:sz="4" w:space="0" w:color="auto"/>
              <w:right w:val="single" w:sz="4" w:space="0" w:color="auto"/>
            </w:tcBorders>
            <w:shd w:val="clear" w:color="auto" w:fill="auto"/>
            <w:vAlign w:val="center"/>
            <w:hideMark/>
          </w:tcPr>
          <w:p w14:paraId="2906FCE8" w14:textId="77777777" w:rsidR="00EF44CF" w:rsidRPr="0060307E" w:rsidRDefault="00EF44CF" w:rsidP="00EF44CF">
            <w:pPr>
              <w:spacing w:after="0" w:line="240" w:lineRule="auto"/>
              <w:jc w:val="right"/>
              <w:rPr>
                <w:rFonts w:ascii="Times New Roman" w:eastAsia="Times New Roman" w:hAnsi="Times New Roman" w:cs="Times New Roman"/>
                <w:color w:val="000000"/>
                <w:kern w:val="0"/>
                <w:sz w:val="24"/>
                <w:szCs w:val="24"/>
                <w:lang w:eastAsia="fr-FR"/>
                <w14:ligatures w14:val="none"/>
              </w:rPr>
            </w:pPr>
            <w:r w:rsidRPr="0060307E">
              <w:rPr>
                <w:rFonts w:ascii="Times New Roman" w:eastAsia="Times New Roman" w:hAnsi="Times New Roman" w:cs="Times New Roman"/>
                <w:color w:val="000000"/>
                <w:kern w:val="0"/>
                <w:sz w:val="24"/>
                <w:szCs w:val="24"/>
                <w:lang w:eastAsia="fr-FR"/>
                <w14:ligatures w14:val="none"/>
              </w:rPr>
              <w:t>40000000</w:t>
            </w:r>
          </w:p>
        </w:tc>
        <w:tc>
          <w:tcPr>
            <w:tcW w:w="1388" w:type="dxa"/>
            <w:tcBorders>
              <w:top w:val="nil"/>
              <w:left w:val="nil"/>
              <w:bottom w:val="single" w:sz="4" w:space="0" w:color="auto"/>
              <w:right w:val="single" w:sz="4" w:space="0" w:color="auto"/>
            </w:tcBorders>
            <w:shd w:val="clear" w:color="auto" w:fill="auto"/>
            <w:vAlign w:val="center"/>
            <w:hideMark/>
          </w:tcPr>
          <w:p w14:paraId="0C2116A4" w14:textId="77777777" w:rsidR="00EF44CF" w:rsidRPr="0060307E" w:rsidRDefault="00EF44CF" w:rsidP="00EF44CF">
            <w:pPr>
              <w:spacing w:after="0" w:line="240" w:lineRule="auto"/>
              <w:rPr>
                <w:rFonts w:ascii="Times New Roman" w:eastAsia="Times New Roman" w:hAnsi="Times New Roman" w:cs="Times New Roman"/>
                <w:color w:val="000000"/>
                <w:kern w:val="0"/>
                <w:sz w:val="24"/>
                <w:szCs w:val="24"/>
                <w:lang w:eastAsia="fr-FR"/>
                <w14:ligatures w14:val="none"/>
              </w:rPr>
            </w:pPr>
            <w:r w:rsidRPr="0060307E">
              <w:rPr>
                <w:rFonts w:ascii="Times New Roman" w:eastAsia="Times New Roman" w:hAnsi="Times New Roman" w:cs="Times New Roman"/>
                <w:color w:val="000000"/>
                <w:kern w:val="0"/>
                <w:sz w:val="24"/>
                <w:szCs w:val="24"/>
                <w:lang w:eastAsia="fr-FR"/>
                <w14:ligatures w14:val="none"/>
              </w:rPr>
              <w:t>Dakar</w:t>
            </w:r>
          </w:p>
        </w:tc>
        <w:tc>
          <w:tcPr>
            <w:tcW w:w="3988" w:type="dxa"/>
            <w:tcBorders>
              <w:top w:val="nil"/>
              <w:left w:val="nil"/>
              <w:bottom w:val="single" w:sz="4" w:space="0" w:color="auto"/>
              <w:right w:val="single" w:sz="4" w:space="0" w:color="auto"/>
            </w:tcBorders>
            <w:shd w:val="clear" w:color="auto" w:fill="auto"/>
            <w:vAlign w:val="center"/>
            <w:hideMark/>
          </w:tcPr>
          <w:p w14:paraId="6C6E5A8E" w14:textId="77777777" w:rsidR="00EF44CF" w:rsidRPr="0060307E" w:rsidRDefault="00EF44CF" w:rsidP="00EF44CF">
            <w:pPr>
              <w:spacing w:after="0" w:line="240" w:lineRule="auto"/>
              <w:rPr>
                <w:rFonts w:ascii="Times New Roman" w:eastAsia="Times New Roman" w:hAnsi="Times New Roman" w:cs="Times New Roman"/>
                <w:color w:val="000000"/>
                <w:kern w:val="0"/>
                <w:sz w:val="24"/>
                <w:szCs w:val="24"/>
                <w:lang w:eastAsia="fr-FR"/>
                <w14:ligatures w14:val="none"/>
              </w:rPr>
            </w:pPr>
            <w:r w:rsidRPr="0060307E">
              <w:rPr>
                <w:rFonts w:ascii="Times New Roman" w:eastAsia="Times New Roman" w:hAnsi="Times New Roman" w:cs="Times New Roman"/>
                <w:color w:val="000000"/>
                <w:kern w:val="0"/>
                <w:sz w:val="24"/>
                <w:szCs w:val="24"/>
                <w:lang w:eastAsia="fr-FR"/>
                <w14:ligatures w14:val="none"/>
              </w:rPr>
              <w:t xml:space="preserve">Ce sont des véhicules permanents qui nous servent dans tous les projets </w:t>
            </w:r>
          </w:p>
        </w:tc>
      </w:tr>
    </w:tbl>
    <w:p w14:paraId="392C4D1E" w14:textId="77777777" w:rsidR="00EF44CF" w:rsidRDefault="00EF44CF" w:rsidP="00304875">
      <w:pPr>
        <w:spacing w:after="0" w:line="240" w:lineRule="auto"/>
        <w:rPr>
          <w:rFonts w:ascii="Times New Roman" w:eastAsia="Times New Roman" w:hAnsi="Times New Roman" w:cs="Times New Roman"/>
          <w:kern w:val="0"/>
          <w:sz w:val="24"/>
          <w:szCs w:val="24"/>
          <w:lang w:eastAsia="fr-FR"/>
          <w14:ligatures w14:val="none"/>
        </w:rPr>
      </w:pPr>
    </w:p>
    <w:p w14:paraId="6E6F9921" w14:textId="294763A5" w:rsidR="00F80188" w:rsidRPr="00F80188" w:rsidRDefault="00F80188" w:rsidP="00F80188">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304875">
        <w:rPr>
          <w:rFonts w:ascii="Times New Roman" w:eastAsia="Times New Roman" w:hAnsi="Times New Roman" w:cs="Times New Roman"/>
          <w:b/>
          <w:bCs/>
          <w:kern w:val="0"/>
          <w:sz w:val="36"/>
          <w:szCs w:val="36"/>
          <w:lang w:eastAsia="fr-FR"/>
          <w14:ligatures w14:val="none"/>
        </w:rPr>
        <w:t>IV – PLAN DE FINANCEMENT</w:t>
      </w:r>
    </w:p>
    <w:p w14:paraId="56332999" w14:textId="77777777" w:rsidR="00304875" w:rsidRPr="00304875" w:rsidRDefault="00304875" w:rsidP="0030487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304875">
        <w:rPr>
          <w:rFonts w:ascii="Times New Roman" w:eastAsia="Times New Roman" w:hAnsi="Times New Roman" w:cs="Times New Roman"/>
          <w:b/>
          <w:bCs/>
          <w:kern w:val="0"/>
          <w:sz w:val="27"/>
          <w:szCs w:val="27"/>
          <w:lang w:eastAsia="fr-FR"/>
          <w14:ligatures w14:val="none"/>
        </w:rPr>
        <w:t>4.1/ Structure du Financement</w:t>
      </w:r>
    </w:p>
    <w:tbl>
      <w:tblPr>
        <w:tblW w:w="5589" w:type="dxa"/>
        <w:tblCellMar>
          <w:left w:w="70" w:type="dxa"/>
          <w:right w:w="70" w:type="dxa"/>
        </w:tblCellMar>
        <w:tblLook w:val="04A0" w:firstRow="1" w:lastRow="0" w:firstColumn="1" w:lastColumn="0" w:noHBand="0" w:noVBand="1"/>
      </w:tblPr>
      <w:tblGrid>
        <w:gridCol w:w="2956"/>
        <w:gridCol w:w="2633"/>
      </w:tblGrid>
      <w:tr w:rsidR="00B46FCF" w:rsidRPr="00B46FCF" w14:paraId="24A7040E" w14:textId="77777777" w:rsidTr="00B46FCF">
        <w:trPr>
          <w:trHeight w:val="322"/>
        </w:trPr>
        <w:tc>
          <w:tcPr>
            <w:tcW w:w="29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3A8D90" w14:textId="77777777" w:rsidR="00B46FCF" w:rsidRPr="00B46FCF" w:rsidRDefault="00B46FCF" w:rsidP="00B46FCF">
            <w:pPr>
              <w:spacing w:after="0" w:line="240" w:lineRule="auto"/>
              <w:jc w:val="center"/>
              <w:rPr>
                <w:rFonts w:ascii="Times New Roman" w:eastAsia="Times New Roman" w:hAnsi="Times New Roman" w:cs="Times New Roman"/>
                <w:b/>
                <w:bCs/>
                <w:color w:val="000000"/>
                <w:kern w:val="0"/>
                <w:sz w:val="24"/>
                <w:szCs w:val="24"/>
                <w:lang w:eastAsia="fr-FR"/>
                <w14:ligatures w14:val="none"/>
              </w:rPr>
            </w:pPr>
            <w:r w:rsidRPr="00B46FCF">
              <w:rPr>
                <w:rFonts w:ascii="Times New Roman" w:eastAsia="Times New Roman" w:hAnsi="Times New Roman" w:cs="Times New Roman"/>
                <w:b/>
                <w:bCs/>
                <w:color w:val="000000"/>
                <w:kern w:val="0"/>
                <w:sz w:val="24"/>
                <w:szCs w:val="24"/>
                <w:lang w:eastAsia="fr-FR"/>
                <w14:ligatures w14:val="none"/>
              </w:rPr>
              <w:t>RUBRIQUES</w:t>
            </w:r>
          </w:p>
        </w:tc>
        <w:tc>
          <w:tcPr>
            <w:tcW w:w="2633" w:type="dxa"/>
            <w:tcBorders>
              <w:top w:val="single" w:sz="4" w:space="0" w:color="auto"/>
              <w:left w:val="nil"/>
              <w:bottom w:val="single" w:sz="4" w:space="0" w:color="auto"/>
              <w:right w:val="single" w:sz="4" w:space="0" w:color="auto"/>
            </w:tcBorders>
            <w:shd w:val="clear" w:color="auto" w:fill="auto"/>
            <w:vAlign w:val="center"/>
            <w:hideMark/>
          </w:tcPr>
          <w:p w14:paraId="4455A4FB" w14:textId="77777777" w:rsidR="00B46FCF" w:rsidRPr="00B46FCF" w:rsidRDefault="00B46FCF" w:rsidP="00B46FCF">
            <w:pPr>
              <w:spacing w:after="0" w:line="240" w:lineRule="auto"/>
              <w:jc w:val="center"/>
              <w:rPr>
                <w:rFonts w:ascii="Times New Roman" w:eastAsia="Times New Roman" w:hAnsi="Times New Roman" w:cs="Times New Roman"/>
                <w:b/>
                <w:bCs/>
                <w:color w:val="000000"/>
                <w:kern w:val="0"/>
                <w:sz w:val="24"/>
                <w:szCs w:val="24"/>
                <w:lang w:eastAsia="fr-FR"/>
                <w14:ligatures w14:val="none"/>
              </w:rPr>
            </w:pPr>
            <w:r w:rsidRPr="00B46FCF">
              <w:rPr>
                <w:rFonts w:ascii="Times New Roman" w:eastAsia="Times New Roman" w:hAnsi="Times New Roman" w:cs="Times New Roman"/>
                <w:b/>
                <w:bCs/>
                <w:color w:val="000000"/>
                <w:kern w:val="0"/>
                <w:sz w:val="24"/>
                <w:szCs w:val="24"/>
                <w:lang w:eastAsia="fr-FR"/>
                <w14:ligatures w14:val="none"/>
              </w:rPr>
              <w:t>MONTANTS (FCFA)</w:t>
            </w:r>
          </w:p>
        </w:tc>
      </w:tr>
      <w:tr w:rsidR="00B46FCF" w:rsidRPr="00B46FCF" w14:paraId="3945FFDC" w14:textId="77777777" w:rsidTr="00B46FCF">
        <w:trPr>
          <w:trHeight w:val="482"/>
        </w:trPr>
        <w:tc>
          <w:tcPr>
            <w:tcW w:w="2956" w:type="dxa"/>
            <w:tcBorders>
              <w:top w:val="nil"/>
              <w:left w:val="single" w:sz="4" w:space="0" w:color="auto"/>
              <w:bottom w:val="single" w:sz="4" w:space="0" w:color="auto"/>
              <w:right w:val="single" w:sz="4" w:space="0" w:color="auto"/>
            </w:tcBorders>
            <w:shd w:val="clear" w:color="auto" w:fill="auto"/>
            <w:vAlign w:val="center"/>
            <w:hideMark/>
          </w:tcPr>
          <w:p w14:paraId="365362E1" w14:textId="77777777" w:rsidR="00B46FCF" w:rsidRPr="00B46FCF" w:rsidRDefault="00B46FCF" w:rsidP="00B46FCF">
            <w:pPr>
              <w:spacing w:after="0" w:line="240" w:lineRule="auto"/>
              <w:rPr>
                <w:rFonts w:ascii="Times New Roman" w:eastAsia="Times New Roman" w:hAnsi="Times New Roman" w:cs="Times New Roman"/>
                <w:color w:val="000000"/>
                <w:kern w:val="0"/>
                <w:sz w:val="24"/>
                <w:szCs w:val="24"/>
                <w:lang w:eastAsia="fr-FR"/>
                <w14:ligatures w14:val="none"/>
              </w:rPr>
            </w:pPr>
            <w:r w:rsidRPr="00B46FCF">
              <w:rPr>
                <w:rFonts w:ascii="Times New Roman" w:eastAsia="Times New Roman" w:hAnsi="Times New Roman" w:cs="Times New Roman"/>
                <w:color w:val="000000"/>
                <w:kern w:val="0"/>
                <w:sz w:val="24"/>
                <w:szCs w:val="24"/>
                <w:lang w:eastAsia="fr-FR"/>
                <w14:ligatures w14:val="none"/>
              </w:rPr>
              <w:t>Coût total du programme</w:t>
            </w:r>
          </w:p>
        </w:tc>
        <w:tc>
          <w:tcPr>
            <w:tcW w:w="2633" w:type="dxa"/>
            <w:tcBorders>
              <w:top w:val="nil"/>
              <w:left w:val="nil"/>
              <w:bottom w:val="single" w:sz="4" w:space="0" w:color="auto"/>
              <w:right w:val="single" w:sz="4" w:space="0" w:color="auto"/>
            </w:tcBorders>
            <w:shd w:val="clear" w:color="auto" w:fill="auto"/>
            <w:vAlign w:val="center"/>
            <w:hideMark/>
          </w:tcPr>
          <w:p w14:paraId="38052AC1" w14:textId="1B2E6281" w:rsidR="00B46FCF" w:rsidRPr="00B46FCF" w:rsidRDefault="00CF142F" w:rsidP="00B46FCF">
            <w:pPr>
              <w:spacing w:after="0" w:line="240" w:lineRule="auto"/>
              <w:jc w:val="right"/>
              <w:rPr>
                <w:rFonts w:ascii="Times New Roman" w:eastAsia="Times New Roman" w:hAnsi="Times New Roman" w:cs="Times New Roman"/>
                <w:b/>
                <w:bCs/>
                <w:color w:val="000000"/>
                <w:kern w:val="0"/>
                <w:sz w:val="24"/>
                <w:szCs w:val="24"/>
                <w:lang w:eastAsia="fr-FR"/>
                <w14:ligatures w14:val="none"/>
              </w:rPr>
            </w:pPr>
            <w:r w:rsidRPr="00CF142F">
              <w:rPr>
                <w:rFonts w:ascii="Times New Roman" w:eastAsia="Times New Roman" w:hAnsi="Times New Roman" w:cs="Times New Roman"/>
                <w:b/>
                <w:bCs/>
                <w:color w:val="000000"/>
                <w:kern w:val="0"/>
                <w:sz w:val="24"/>
                <w:szCs w:val="24"/>
                <w:lang w:eastAsia="fr-FR"/>
                <w14:ligatures w14:val="none"/>
              </w:rPr>
              <w:t>510 275 000</w:t>
            </w:r>
          </w:p>
        </w:tc>
      </w:tr>
      <w:tr w:rsidR="00B46FCF" w:rsidRPr="00B46FCF" w14:paraId="44AC2D78" w14:textId="77777777" w:rsidTr="00B46FCF">
        <w:trPr>
          <w:trHeight w:val="322"/>
        </w:trPr>
        <w:tc>
          <w:tcPr>
            <w:tcW w:w="2956" w:type="dxa"/>
            <w:tcBorders>
              <w:top w:val="nil"/>
              <w:left w:val="single" w:sz="4" w:space="0" w:color="auto"/>
              <w:bottom w:val="single" w:sz="4" w:space="0" w:color="auto"/>
              <w:right w:val="single" w:sz="4" w:space="0" w:color="auto"/>
            </w:tcBorders>
            <w:shd w:val="clear" w:color="auto" w:fill="auto"/>
            <w:vAlign w:val="center"/>
            <w:hideMark/>
          </w:tcPr>
          <w:p w14:paraId="4D757B47" w14:textId="77777777" w:rsidR="00B46FCF" w:rsidRPr="00B46FCF" w:rsidRDefault="00B46FCF" w:rsidP="00B46FCF">
            <w:pPr>
              <w:spacing w:after="0" w:line="240" w:lineRule="auto"/>
              <w:rPr>
                <w:rFonts w:ascii="Times New Roman" w:eastAsia="Times New Roman" w:hAnsi="Times New Roman" w:cs="Times New Roman"/>
                <w:color w:val="000000"/>
                <w:kern w:val="0"/>
                <w:sz w:val="24"/>
                <w:szCs w:val="24"/>
                <w:lang w:eastAsia="fr-FR"/>
                <w14:ligatures w14:val="none"/>
              </w:rPr>
            </w:pPr>
            <w:r w:rsidRPr="00B46FCF">
              <w:rPr>
                <w:rFonts w:ascii="Times New Roman" w:eastAsia="Times New Roman" w:hAnsi="Times New Roman" w:cs="Times New Roman"/>
                <w:color w:val="000000"/>
                <w:kern w:val="0"/>
                <w:sz w:val="24"/>
                <w:szCs w:val="24"/>
                <w:lang w:eastAsia="fr-FR"/>
                <w14:ligatures w14:val="none"/>
              </w:rPr>
              <w:t>Contribution de l’ONG</w:t>
            </w:r>
          </w:p>
        </w:tc>
        <w:tc>
          <w:tcPr>
            <w:tcW w:w="2633" w:type="dxa"/>
            <w:tcBorders>
              <w:top w:val="nil"/>
              <w:left w:val="nil"/>
              <w:bottom w:val="single" w:sz="4" w:space="0" w:color="auto"/>
              <w:right w:val="single" w:sz="4" w:space="0" w:color="auto"/>
            </w:tcBorders>
            <w:shd w:val="clear" w:color="auto" w:fill="auto"/>
            <w:vAlign w:val="center"/>
            <w:hideMark/>
          </w:tcPr>
          <w:p w14:paraId="2F074343" w14:textId="77777777" w:rsidR="00B46FCF" w:rsidRPr="00B46FCF" w:rsidRDefault="00B46FCF" w:rsidP="00B46FCF">
            <w:pPr>
              <w:spacing w:after="0" w:line="240" w:lineRule="auto"/>
              <w:jc w:val="right"/>
              <w:rPr>
                <w:rFonts w:ascii="Times New Roman" w:eastAsia="Times New Roman" w:hAnsi="Times New Roman" w:cs="Times New Roman"/>
                <w:b/>
                <w:bCs/>
                <w:color w:val="000000"/>
                <w:kern w:val="0"/>
                <w:sz w:val="24"/>
                <w:szCs w:val="24"/>
                <w:lang w:eastAsia="fr-FR"/>
                <w14:ligatures w14:val="none"/>
              </w:rPr>
            </w:pPr>
            <w:r w:rsidRPr="00B46FCF">
              <w:rPr>
                <w:rFonts w:ascii="Times New Roman" w:eastAsia="Times New Roman" w:hAnsi="Times New Roman" w:cs="Times New Roman"/>
                <w:b/>
                <w:bCs/>
                <w:color w:val="000000"/>
                <w:kern w:val="0"/>
                <w:sz w:val="24"/>
                <w:szCs w:val="24"/>
                <w:lang w:eastAsia="fr-FR"/>
                <w14:ligatures w14:val="none"/>
              </w:rPr>
              <w:t>10 000 000</w:t>
            </w:r>
          </w:p>
        </w:tc>
      </w:tr>
      <w:tr w:rsidR="00B46FCF" w:rsidRPr="00B46FCF" w14:paraId="4F22FE64" w14:textId="77777777" w:rsidTr="00B46FCF">
        <w:trPr>
          <w:trHeight w:val="482"/>
        </w:trPr>
        <w:tc>
          <w:tcPr>
            <w:tcW w:w="2956" w:type="dxa"/>
            <w:tcBorders>
              <w:top w:val="nil"/>
              <w:left w:val="single" w:sz="4" w:space="0" w:color="auto"/>
              <w:bottom w:val="single" w:sz="4" w:space="0" w:color="auto"/>
              <w:right w:val="single" w:sz="4" w:space="0" w:color="auto"/>
            </w:tcBorders>
            <w:shd w:val="clear" w:color="auto" w:fill="auto"/>
            <w:vAlign w:val="center"/>
            <w:hideMark/>
          </w:tcPr>
          <w:p w14:paraId="1C591D0D" w14:textId="77777777" w:rsidR="00B46FCF" w:rsidRPr="00B46FCF" w:rsidRDefault="00B46FCF" w:rsidP="00B46FCF">
            <w:pPr>
              <w:spacing w:after="0" w:line="240" w:lineRule="auto"/>
              <w:rPr>
                <w:rFonts w:ascii="Times New Roman" w:eastAsia="Times New Roman" w:hAnsi="Times New Roman" w:cs="Times New Roman"/>
                <w:color w:val="000000"/>
                <w:kern w:val="0"/>
                <w:sz w:val="24"/>
                <w:szCs w:val="24"/>
                <w:lang w:eastAsia="fr-FR"/>
                <w14:ligatures w14:val="none"/>
              </w:rPr>
            </w:pPr>
            <w:r w:rsidRPr="00B46FCF">
              <w:rPr>
                <w:rFonts w:ascii="Times New Roman" w:eastAsia="Times New Roman" w:hAnsi="Times New Roman" w:cs="Times New Roman"/>
                <w:color w:val="000000"/>
                <w:kern w:val="0"/>
                <w:sz w:val="24"/>
                <w:szCs w:val="24"/>
                <w:lang w:eastAsia="fr-FR"/>
                <w14:ligatures w14:val="none"/>
              </w:rPr>
              <w:t>Contribution des partenaires</w:t>
            </w:r>
          </w:p>
        </w:tc>
        <w:tc>
          <w:tcPr>
            <w:tcW w:w="2633" w:type="dxa"/>
            <w:tcBorders>
              <w:top w:val="nil"/>
              <w:left w:val="nil"/>
              <w:bottom w:val="single" w:sz="4" w:space="0" w:color="auto"/>
              <w:right w:val="single" w:sz="4" w:space="0" w:color="auto"/>
            </w:tcBorders>
            <w:shd w:val="clear" w:color="auto" w:fill="auto"/>
            <w:vAlign w:val="center"/>
            <w:hideMark/>
          </w:tcPr>
          <w:p w14:paraId="21BC4800" w14:textId="6B03380C" w:rsidR="00B46FCF" w:rsidRPr="00B46FCF" w:rsidRDefault="00093F9B" w:rsidP="00B46FCF">
            <w:pPr>
              <w:spacing w:after="0" w:line="240" w:lineRule="auto"/>
              <w:jc w:val="right"/>
              <w:rPr>
                <w:rFonts w:ascii="Times New Roman" w:eastAsia="Times New Roman" w:hAnsi="Times New Roman" w:cs="Times New Roman"/>
                <w:b/>
                <w:bCs/>
                <w:color w:val="000000"/>
                <w:kern w:val="0"/>
                <w:sz w:val="24"/>
                <w:szCs w:val="24"/>
                <w:lang w:eastAsia="fr-FR"/>
                <w14:ligatures w14:val="none"/>
              </w:rPr>
            </w:pPr>
            <w:r>
              <w:rPr>
                <w:rFonts w:ascii="Times New Roman" w:eastAsia="Times New Roman" w:hAnsi="Times New Roman" w:cs="Times New Roman"/>
                <w:b/>
                <w:bCs/>
                <w:color w:val="000000"/>
                <w:kern w:val="0"/>
                <w:sz w:val="24"/>
                <w:szCs w:val="24"/>
                <w:lang w:eastAsia="fr-FR"/>
                <w14:ligatures w14:val="none"/>
              </w:rPr>
              <w:t>468</w:t>
            </w:r>
            <w:r w:rsidR="00B46FCF" w:rsidRPr="00B46FCF">
              <w:rPr>
                <w:rFonts w:ascii="Times New Roman" w:eastAsia="Times New Roman" w:hAnsi="Times New Roman" w:cs="Times New Roman"/>
                <w:b/>
                <w:bCs/>
                <w:color w:val="000000"/>
                <w:kern w:val="0"/>
                <w:sz w:val="24"/>
                <w:szCs w:val="24"/>
                <w:lang w:eastAsia="fr-FR"/>
                <w14:ligatures w14:val="none"/>
              </w:rPr>
              <w:t xml:space="preserve"> </w:t>
            </w:r>
            <w:r w:rsidR="008B13DB">
              <w:rPr>
                <w:rFonts w:ascii="Times New Roman" w:eastAsia="Times New Roman" w:hAnsi="Times New Roman" w:cs="Times New Roman"/>
                <w:b/>
                <w:bCs/>
                <w:color w:val="000000"/>
                <w:kern w:val="0"/>
                <w:sz w:val="24"/>
                <w:szCs w:val="24"/>
                <w:lang w:eastAsia="fr-FR"/>
                <w14:ligatures w14:val="none"/>
              </w:rPr>
              <w:t>8</w:t>
            </w:r>
            <w:r w:rsidR="00B46FCF" w:rsidRPr="00B46FCF">
              <w:rPr>
                <w:rFonts w:ascii="Times New Roman" w:eastAsia="Times New Roman" w:hAnsi="Times New Roman" w:cs="Times New Roman"/>
                <w:b/>
                <w:bCs/>
                <w:color w:val="000000"/>
                <w:kern w:val="0"/>
                <w:sz w:val="24"/>
                <w:szCs w:val="24"/>
                <w:lang w:eastAsia="fr-FR"/>
                <w14:ligatures w14:val="none"/>
              </w:rPr>
              <w:t>00 000</w:t>
            </w:r>
          </w:p>
        </w:tc>
      </w:tr>
      <w:tr w:rsidR="00B46FCF" w:rsidRPr="00B46FCF" w14:paraId="3BCAD379" w14:textId="77777777" w:rsidTr="00B46FCF">
        <w:trPr>
          <w:trHeight w:val="322"/>
        </w:trPr>
        <w:tc>
          <w:tcPr>
            <w:tcW w:w="2956" w:type="dxa"/>
            <w:tcBorders>
              <w:top w:val="nil"/>
              <w:left w:val="single" w:sz="4" w:space="0" w:color="auto"/>
              <w:bottom w:val="single" w:sz="4" w:space="0" w:color="auto"/>
              <w:right w:val="single" w:sz="4" w:space="0" w:color="auto"/>
            </w:tcBorders>
            <w:shd w:val="clear" w:color="auto" w:fill="auto"/>
            <w:vAlign w:val="center"/>
            <w:hideMark/>
          </w:tcPr>
          <w:p w14:paraId="0C862CBB" w14:textId="77777777" w:rsidR="00B46FCF" w:rsidRPr="00B46FCF" w:rsidRDefault="00B46FCF" w:rsidP="00B46FCF">
            <w:pPr>
              <w:spacing w:after="0" w:line="240" w:lineRule="auto"/>
              <w:rPr>
                <w:rFonts w:ascii="Times New Roman" w:eastAsia="Times New Roman" w:hAnsi="Times New Roman" w:cs="Times New Roman"/>
                <w:color w:val="000000"/>
                <w:kern w:val="0"/>
                <w:sz w:val="24"/>
                <w:szCs w:val="24"/>
                <w:lang w:eastAsia="fr-FR"/>
                <w14:ligatures w14:val="none"/>
              </w:rPr>
            </w:pPr>
            <w:r w:rsidRPr="00B46FCF">
              <w:rPr>
                <w:rFonts w:ascii="Times New Roman" w:eastAsia="Times New Roman" w:hAnsi="Times New Roman" w:cs="Times New Roman"/>
                <w:color w:val="000000"/>
                <w:kern w:val="0"/>
                <w:sz w:val="24"/>
                <w:szCs w:val="24"/>
                <w:lang w:eastAsia="fr-FR"/>
                <w14:ligatures w14:val="none"/>
              </w:rPr>
              <w:t>Contribution de l’État</w:t>
            </w:r>
          </w:p>
        </w:tc>
        <w:tc>
          <w:tcPr>
            <w:tcW w:w="2633" w:type="dxa"/>
            <w:tcBorders>
              <w:top w:val="nil"/>
              <w:left w:val="nil"/>
              <w:bottom w:val="single" w:sz="4" w:space="0" w:color="auto"/>
              <w:right w:val="single" w:sz="4" w:space="0" w:color="auto"/>
            </w:tcBorders>
            <w:shd w:val="clear" w:color="auto" w:fill="auto"/>
            <w:vAlign w:val="center"/>
            <w:hideMark/>
          </w:tcPr>
          <w:p w14:paraId="126EB2B7" w14:textId="77777777" w:rsidR="00B46FCF" w:rsidRPr="00B46FCF" w:rsidRDefault="00B46FCF" w:rsidP="00B46FCF">
            <w:pPr>
              <w:spacing w:after="0" w:line="240" w:lineRule="auto"/>
              <w:jc w:val="right"/>
              <w:rPr>
                <w:rFonts w:ascii="Times New Roman" w:eastAsia="Times New Roman" w:hAnsi="Times New Roman" w:cs="Times New Roman"/>
                <w:b/>
                <w:bCs/>
                <w:color w:val="000000"/>
                <w:kern w:val="0"/>
                <w:sz w:val="24"/>
                <w:szCs w:val="24"/>
                <w:lang w:eastAsia="fr-FR"/>
                <w14:ligatures w14:val="none"/>
              </w:rPr>
            </w:pPr>
            <w:r w:rsidRPr="00B46FCF">
              <w:rPr>
                <w:rFonts w:ascii="Times New Roman" w:eastAsia="Times New Roman" w:hAnsi="Times New Roman" w:cs="Times New Roman"/>
                <w:b/>
                <w:bCs/>
                <w:color w:val="000000"/>
                <w:kern w:val="0"/>
                <w:sz w:val="24"/>
                <w:szCs w:val="24"/>
                <w:lang w:eastAsia="fr-FR"/>
                <w14:ligatures w14:val="none"/>
              </w:rPr>
              <w:t>31 475 000</w:t>
            </w:r>
          </w:p>
        </w:tc>
      </w:tr>
    </w:tbl>
    <w:p w14:paraId="6EC85EE1" w14:textId="77777777" w:rsidR="00304875" w:rsidRPr="00304875" w:rsidRDefault="00304875" w:rsidP="00304875">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304875">
        <w:rPr>
          <w:rFonts w:ascii="Times New Roman" w:eastAsia="Times New Roman" w:hAnsi="Times New Roman" w:cs="Times New Roman"/>
          <w:b/>
          <w:bCs/>
          <w:kern w:val="0"/>
          <w:sz w:val="27"/>
          <w:szCs w:val="27"/>
          <w:lang w:eastAsia="fr-FR"/>
          <w14:ligatures w14:val="none"/>
        </w:rPr>
        <w:t>4.2/ Répartition Budgétaire</w:t>
      </w:r>
    </w:p>
    <w:tbl>
      <w:tblPr>
        <w:tblW w:w="7900" w:type="dxa"/>
        <w:tblCellMar>
          <w:left w:w="70" w:type="dxa"/>
          <w:right w:w="70" w:type="dxa"/>
        </w:tblCellMar>
        <w:tblLook w:val="04A0" w:firstRow="1" w:lastRow="0" w:firstColumn="1" w:lastColumn="0" w:noHBand="0" w:noVBand="1"/>
      </w:tblPr>
      <w:tblGrid>
        <w:gridCol w:w="1927"/>
        <w:gridCol w:w="2023"/>
        <w:gridCol w:w="2087"/>
        <w:gridCol w:w="1863"/>
      </w:tblGrid>
      <w:tr w:rsidR="00B46FCF" w:rsidRPr="00B46FCF" w14:paraId="66DD7001" w14:textId="77777777" w:rsidTr="00B46FCF">
        <w:trPr>
          <w:trHeight w:val="308"/>
        </w:trPr>
        <w:tc>
          <w:tcPr>
            <w:tcW w:w="19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D93E8" w14:textId="77777777" w:rsidR="00B46FCF" w:rsidRPr="00B46FCF" w:rsidRDefault="00B46FCF" w:rsidP="00B46FCF">
            <w:pPr>
              <w:spacing w:after="0" w:line="240" w:lineRule="auto"/>
              <w:jc w:val="center"/>
              <w:rPr>
                <w:rFonts w:ascii="Times New Roman" w:eastAsia="Times New Roman" w:hAnsi="Times New Roman" w:cs="Times New Roman"/>
                <w:b/>
                <w:bCs/>
                <w:color w:val="000000"/>
                <w:kern w:val="0"/>
                <w:sz w:val="24"/>
                <w:szCs w:val="24"/>
                <w:lang w:eastAsia="fr-FR"/>
                <w14:ligatures w14:val="none"/>
              </w:rPr>
            </w:pPr>
            <w:r w:rsidRPr="00B46FCF">
              <w:rPr>
                <w:rFonts w:ascii="Times New Roman" w:eastAsia="Times New Roman" w:hAnsi="Times New Roman" w:cs="Times New Roman"/>
                <w:b/>
                <w:bCs/>
                <w:color w:val="000000"/>
                <w:kern w:val="0"/>
                <w:sz w:val="24"/>
                <w:szCs w:val="24"/>
                <w:lang w:eastAsia="fr-FR"/>
                <w14:ligatures w14:val="none"/>
              </w:rPr>
              <w:t>RUBRIQUES</w:t>
            </w:r>
          </w:p>
        </w:tc>
        <w:tc>
          <w:tcPr>
            <w:tcW w:w="2023" w:type="dxa"/>
            <w:tcBorders>
              <w:top w:val="single" w:sz="4" w:space="0" w:color="auto"/>
              <w:left w:val="nil"/>
              <w:bottom w:val="single" w:sz="4" w:space="0" w:color="auto"/>
              <w:right w:val="single" w:sz="4" w:space="0" w:color="auto"/>
            </w:tcBorders>
            <w:shd w:val="clear" w:color="auto" w:fill="auto"/>
            <w:vAlign w:val="center"/>
            <w:hideMark/>
          </w:tcPr>
          <w:p w14:paraId="0BCFFA56" w14:textId="77777777" w:rsidR="00B46FCF" w:rsidRPr="00B46FCF" w:rsidRDefault="00B46FCF" w:rsidP="00B46FCF">
            <w:pPr>
              <w:spacing w:after="0" w:line="240" w:lineRule="auto"/>
              <w:jc w:val="center"/>
              <w:rPr>
                <w:rFonts w:ascii="Times New Roman" w:eastAsia="Times New Roman" w:hAnsi="Times New Roman" w:cs="Times New Roman"/>
                <w:b/>
                <w:bCs/>
                <w:color w:val="000000"/>
                <w:kern w:val="0"/>
                <w:sz w:val="24"/>
                <w:szCs w:val="24"/>
                <w:lang w:eastAsia="fr-FR"/>
                <w14:ligatures w14:val="none"/>
              </w:rPr>
            </w:pPr>
            <w:r w:rsidRPr="00B46FCF">
              <w:rPr>
                <w:rFonts w:ascii="Times New Roman" w:eastAsia="Times New Roman" w:hAnsi="Times New Roman" w:cs="Times New Roman"/>
                <w:b/>
                <w:bCs/>
                <w:color w:val="000000"/>
                <w:kern w:val="0"/>
                <w:sz w:val="24"/>
                <w:szCs w:val="24"/>
                <w:lang w:eastAsia="fr-FR"/>
                <w14:ligatures w14:val="none"/>
              </w:rPr>
              <w:t>ANNÉE 1</w:t>
            </w:r>
          </w:p>
        </w:tc>
        <w:tc>
          <w:tcPr>
            <w:tcW w:w="2087" w:type="dxa"/>
            <w:tcBorders>
              <w:top w:val="single" w:sz="4" w:space="0" w:color="auto"/>
              <w:left w:val="nil"/>
              <w:bottom w:val="single" w:sz="4" w:space="0" w:color="auto"/>
              <w:right w:val="single" w:sz="4" w:space="0" w:color="auto"/>
            </w:tcBorders>
            <w:shd w:val="clear" w:color="auto" w:fill="auto"/>
            <w:vAlign w:val="center"/>
            <w:hideMark/>
          </w:tcPr>
          <w:p w14:paraId="44C35A8E" w14:textId="77777777" w:rsidR="00B46FCF" w:rsidRPr="00B46FCF" w:rsidRDefault="00B46FCF" w:rsidP="00B46FCF">
            <w:pPr>
              <w:spacing w:after="0" w:line="240" w:lineRule="auto"/>
              <w:jc w:val="center"/>
              <w:rPr>
                <w:rFonts w:ascii="Times New Roman" w:eastAsia="Times New Roman" w:hAnsi="Times New Roman" w:cs="Times New Roman"/>
                <w:b/>
                <w:bCs/>
                <w:color w:val="000000"/>
                <w:kern w:val="0"/>
                <w:sz w:val="24"/>
                <w:szCs w:val="24"/>
                <w:lang w:eastAsia="fr-FR"/>
                <w14:ligatures w14:val="none"/>
              </w:rPr>
            </w:pPr>
            <w:r w:rsidRPr="00B46FCF">
              <w:rPr>
                <w:rFonts w:ascii="Times New Roman" w:eastAsia="Times New Roman" w:hAnsi="Times New Roman" w:cs="Times New Roman"/>
                <w:b/>
                <w:bCs/>
                <w:color w:val="000000"/>
                <w:kern w:val="0"/>
                <w:sz w:val="24"/>
                <w:szCs w:val="24"/>
                <w:lang w:eastAsia="fr-FR"/>
                <w14:ligatures w14:val="none"/>
              </w:rPr>
              <w:t>ANNÉE 2</w:t>
            </w:r>
          </w:p>
        </w:tc>
        <w:tc>
          <w:tcPr>
            <w:tcW w:w="1863" w:type="dxa"/>
            <w:tcBorders>
              <w:top w:val="single" w:sz="4" w:space="0" w:color="auto"/>
              <w:left w:val="nil"/>
              <w:bottom w:val="single" w:sz="4" w:space="0" w:color="auto"/>
              <w:right w:val="single" w:sz="4" w:space="0" w:color="auto"/>
            </w:tcBorders>
            <w:shd w:val="clear" w:color="auto" w:fill="auto"/>
            <w:vAlign w:val="center"/>
            <w:hideMark/>
          </w:tcPr>
          <w:p w14:paraId="1575E4F6" w14:textId="77777777" w:rsidR="00B46FCF" w:rsidRPr="00B46FCF" w:rsidRDefault="00B46FCF" w:rsidP="00B46FCF">
            <w:pPr>
              <w:spacing w:after="0" w:line="240" w:lineRule="auto"/>
              <w:jc w:val="center"/>
              <w:rPr>
                <w:rFonts w:ascii="Times New Roman" w:eastAsia="Times New Roman" w:hAnsi="Times New Roman" w:cs="Times New Roman"/>
                <w:b/>
                <w:bCs/>
                <w:color w:val="000000"/>
                <w:kern w:val="0"/>
                <w:sz w:val="24"/>
                <w:szCs w:val="24"/>
                <w:lang w:eastAsia="fr-FR"/>
                <w14:ligatures w14:val="none"/>
              </w:rPr>
            </w:pPr>
            <w:r w:rsidRPr="00B46FCF">
              <w:rPr>
                <w:rFonts w:ascii="Times New Roman" w:eastAsia="Times New Roman" w:hAnsi="Times New Roman" w:cs="Times New Roman"/>
                <w:b/>
                <w:bCs/>
                <w:color w:val="000000"/>
                <w:kern w:val="0"/>
                <w:sz w:val="24"/>
                <w:szCs w:val="24"/>
                <w:lang w:eastAsia="fr-FR"/>
                <w14:ligatures w14:val="none"/>
              </w:rPr>
              <w:t>TOTAL</w:t>
            </w:r>
          </w:p>
        </w:tc>
      </w:tr>
      <w:tr w:rsidR="00B46FCF" w:rsidRPr="00B46FCF" w14:paraId="34B5E209" w14:textId="77777777" w:rsidTr="00B46FCF">
        <w:trPr>
          <w:trHeight w:val="308"/>
        </w:trPr>
        <w:tc>
          <w:tcPr>
            <w:tcW w:w="1927" w:type="dxa"/>
            <w:tcBorders>
              <w:top w:val="nil"/>
              <w:left w:val="single" w:sz="4" w:space="0" w:color="auto"/>
              <w:bottom w:val="single" w:sz="4" w:space="0" w:color="auto"/>
              <w:right w:val="single" w:sz="4" w:space="0" w:color="auto"/>
            </w:tcBorders>
            <w:shd w:val="clear" w:color="auto" w:fill="auto"/>
            <w:vAlign w:val="center"/>
            <w:hideMark/>
          </w:tcPr>
          <w:p w14:paraId="581ED0DF" w14:textId="77777777" w:rsidR="00B46FCF" w:rsidRPr="00B46FCF" w:rsidRDefault="00B46FCF" w:rsidP="00B46FCF">
            <w:pPr>
              <w:spacing w:after="0" w:line="240" w:lineRule="auto"/>
              <w:rPr>
                <w:rFonts w:ascii="Times New Roman" w:eastAsia="Times New Roman" w:hAnsi="Times New Roman" w:cs="Times New Roman"/>
                <w:color w:val="000000"/>
                <w:kern w:val="0"/>
                <w:sz w:val="24"/>
                <w:szCs w:val="24"/>
                <w:lang w:eastAsia="fr-FR"/>
                <w14:ligatures w14:val="none"/>
              </w:rPr>
            </w:pPr>
            <w:r w:rsidRPr="00B46FCF">
              <w:rPr>
                <w:rFonts w:ascii="Times New Roman" w:eastAsia="Times New Roman" w:hAnsi="Times New Roman" w:cs="Times New Roman"/>
                <w:color w:val="000000"/>
                <w:kern w:val="0"/>
                <w:sz w:val="24"/>
                <w:szCs w:val="24"/>
                <w:lang w:eastAsia="fr-FR"/>
                <w14:ligatures w14:val="none"/>
              </w:rPr>
              <w:t>Fonctionnement</w:t>
            </w:r>
          </w:p>
        </w:tc>
        <w:tc>
          <w:tcPr>
            <w:tcW w:w="2023" w:type="dxa"/>
            <w:tcBorders>
              <w:top w:val="nil"/>
              <w:left w:val="nil"/>
              <w:bottom w:val="single" w:sz="4" w:space="0" w:color="auto"/>
              <w:right w:val="single" w:sz="4" w:space="0" w:color="auto"/>
            </w:tcBorders>
            <w:shd w:val="clear" w:color="auto" w:fill="auto"/>
            <w:vAlign w:val="center"/>
            <w:hideMark/>
          </w:tcPr>
          <w:p w14:paraId="313FD42D" w14:textId="69AC68DF" w:rsidR="00B46FCF" w:rsidRPr="00B46FCF" w:rsidRDefault="00684845" w:rsidP="00B46FCF">
            <w:pPr>
              <w:spacing w:after="0" w:line="240" w:lineRule="auto"/>
              <w:jc w:val="right"/>
              <w:rPr>
                <w:rFonts w:ascii="Times New Roman" w:eastAsia="Times New Roman" w:hAnsi="Times New Roman" w:cs="Times New Roman"/>
                <w:color w:val="000000"/>
                <w:kern w:val="0"/>
                <w:sz w:val="24"/>
                <w:szCs w:val="24"/>
                <w:lang w:eastAsia="fr-FR"/>
                <w14:ligatures w14:val="none"/>
              </w:rPr>
            </w:pPr>
            <w:r>
              <w:rPr>
                <w:rFonts w:ascii="Times New Roman" w:eastAsia="Times New Roman" w:hAnsi="Times New Roman" w:cs="Times New Roman"/>
                <w:color w:val="000000"/>
                <w:kern w:val="0"/>
                <w:sz w:val="24"/>
                <w:szCs w:val="24"/>
                <w:lang w:eastAsia="fr-FR"/>
                <w14:ligatures w14:val="none"/>
              </w:rPr>
              <w:t>35</w:t>
            </w:r>
            <w:r w:rsidR="00B46FCF" w:rsidRPr="00B46FCF">
              <w:rPr>
                <w:rFonts w:ascii="Times New Roman" w:eastAsia="Times New Roman" w:hAnsi="Times New Roman" w:cs="Times New Roman"/>
                <w:color w:val="000000"/>
                <w:kern w:val="0"/>
                <w:sz w:val="24"/>
                <w:szCs w:val="24"/>
                <w:lang w:eastAsia="fr-FR"/>
                <w14:ligatures w14:val="none"/>
              </w:rPr>
              <w:t xml:space="preserve"> 000 000</w:t>
            </w:r>
          </w:p>
        </w:tc>
        <w:tc>
          <w:tcPr>
            <w:tcW w:w="2087" w:type="dxa"/>
            <w:tcBorders>
              <w:top w:val="nil"/>
              <w:left w:val="nil"/>
              <w:bottom w:val="single" w:sz="4" w:space="0" w:color="auto"/>
              <w:right w:val="single" w:sz="4" w:space="0" w:color="auto"/>
            </w:tcBorders>
            <w:shd w:val="clear" w:color="auto" w:fill="auto"/>
            <w:vAlign w:val="center"/>
            <w:hideMark/>
          </w:tcPr>
          <w:p w14:paraId="78BBA207" w14:textId="3EB54568" w:rsidR="00B46FCF" w:rsidRPr="00B46FCF" w:rsidRDefault="00684845" w:rsidP="00B46FCF">
            <w:pPr>
              <w:spacing w:after="0" w:line="240" w:lineRule="auto"/>
              <w:jc w:val="right"/>
              <w:rPr>
                <w:rFonts w:ascii="Times New Roman" w:eastAsia="Times New Roman" w:hAnsi="Times New Roman" w:cs="Times New Roman"/>
                <w:color w:val="000000"/>
                <w:kern w:val="0"/>
                <w:sz w:val="24"/>
                <w:szCs w:val="24"/>
                <w:lang w:eastAsia="fr-FR"/>
                <w14:ligatures w14:val="none"/>
              </w:rPr>
            </w:pPr>
            <w:r>
              <w:rPr>
                <w:rFonts w:ascii="Times New Roman" w:eastAsia="Times New Roman" w:hAnsi="Times New Roman" w:cs="Times New Roman"/>
                <w:color w:val="000000"/>
                <w:kern w:val="0"/>
                <w:sz w:val="24"/>
                <w:szCs w:val="24"/>
                <w:lang w:eastAsia="fr-FR"/>
                <w14:ligatures w14:val="none"/>
              </w:rPr>
              <w:t>35</w:t>
            </w:r>
            <w:r w:rsidR="00B46FCF" w:rsidRPr="00B46FCF">
              <w:rPr>
                <w:rFonts w:ascii="Times New Roman" w:eastAsia="Times New Roman" w:hAnsi="Times New Roman" w:cs="Times New Roman"/>
                <w:color w:val="000000"/>
                <w:kern w:val="0"/>
                <w:sz w:val="24"/>
                <w:szCs w:val="24"/>
                <w:lang w:eastAsia="fr-FR"/>
                <w14:ligatures w14:val="none"/>
              </w:rPr>
              <w:t xml:space="preserve"> 000 000</w:t>
            </w:r>
          </w:p>
        </w:tc>
        <w:tc>
          <w:tcPr>
            <w:tcW w:w="1863" w:type="dxa"/>
            <w:tcBorders>
              <w:top w:val="nil"/>
              <w:left w:val="nil"/>
              <w:bottom w:val="single" w:sz="4" w:space="0" w:color="auto"/>
              <w:right w:val="single" w:sz="4" w:space="0" w:color="auto"/>
            </w:tcBorders>
            <w:shd w:val="clear" w:color="auto" w:fill="auto"/>
            <w:vAlign w:val="center"/>
            <w:hideMark/>
          </w:tcPr>
          <w:p w14:paraId="5143E505" w14:textId="70FC21A4" w:rsidR="00B46FCF" w:rsidRPr="00B46FCF" w:rsidRDefault="00980F38" w:rsidP="00B46FCF">
            <w:pPr>
              <w:spacing w:after="0" w:line="240" w:lineRule="auto"/>
              <w:jc w:val="right"/>
              <w:rPr>
                <w:rFonts w:ascii="Times New Roman" w:eastAsia="Times New Roman" w:hAnsi="Times New Roman" w:cs="Times New Roman"/>
                <w:color w:val="000000"/>
                <w:kern w:val="0"/>
                <w:sz w:val="24"/>
                <w:szCs w:val="24"/>
                <w:lang w:eastAsia="fr-FR"/>
                <w14:ligatures w14:val="none"/>
              </w:rPr>
            </w:pPr>
            <w:r>
              <w:rPr>
                <w:rFonts w:ascii="Times New Roman" w:eastAsia="Times New Roman" w:hAnsi="Times New Roman" w:cs="Times New Roman"/>
                <w:color w:val="000000"/>
                <w:kern w:val="0"/>
                <w:sz w:val="24"/>
                <w:szCs w:val="24"/>
                <w:lang w:eastAsia="fr-FR"/>
                <w14:ligatures w14:val="none"/>
              </w:rPr>
              <w:t>7</w:t>
            </w:r>
            <w:r w:rsidR="00B46FCF" w:rsidRPr="00B46FCF">
              <w:rPr>
                <w:rFonts w:ascii="Times New Roman" w:eastAsia="Times New Roman" w:hAnsi="Times New Roman" w:cs="Times New Roman"/>
                <w:color w:val="000000"/>
                <w:kern w:val="0"/>
                <w:sz w:val="24"/>
                <w:szCs w:val="24"/>
                <w:lang w:eastAsia="fr-FR"/>
                <w14:ligatures w14:val="none"/>
              </w:rPr>
              <w:t>0 000 000</w:t>
            </w:r>
          </w:p>
        </w:tc>
      </w:tr>
      <w:tr w:rsidR="00B46FCF" w:rsidRPr="00B46FCF" w14:paraId="4D4D7D58" w14:textId="77777777" w:rsidTr="00B46FCF">
        <w:trPr>
          <w:trHeight w:val="308"/>
        </w:trPr>
        <w:tc>
          <w:tcPr>
            <w:tcW w:w="1927" w:type="dxa"/>
            <w:tcBorders>
              <w:top w:val="nil"/>
              <w:left w:val="single" w:sz="4" w:space="0" w:color="auto"/>
              <w:bottom w:val="single" w:sz="4" w:space="0" w:color="auto"/>
              <w:right w:val="single" w:sz="4" w:space="0" w:color="auto"/>
            </w:tcBorders>
            <w:shd w:val="clear" w:color="auto" w:fill="auto"/>
            <w:vAlign w:val="center"/>
            <w:hideMark/>
          </w:tcPr>
          <w:p w14:paraId="40AD385B" w14:textId="77777777" w:rsidR="00B46FCF" w:rsidRPr="00B46FCF" w:rsidRDefault="00B46FCF" w:rsidP="00B46FCF">
            <w:pPr>
              <w:spacing w:after="0" w:line="240" w:lineRule="auto"/>
              <w:rPr>
                <w:rFonts w:ascii="Times New Roman" w:eastAsia="Times New Roman" w:hAnsi="Times New Roman" w:cs="Times New Roman"/>
                <w:color w:val="000000"/>
                <w:kern w:val="0"/>
                <w:sz w:val="24"/>
                <w:szCs w:val="24"/>
                <w:lang w:eastAsia="fr-FR"/>
                <w14:ligatures w14:val="none"/>
              </w:rPr>
            </w:pPr>
            <w:r w:rsidRPr="00B46FCF">
              <w:rPr>
                <w:rFonts w:ascii="Times New Roman" w:eastAsia="Times New Roman" w:hAnsi="Times New Roman" w:cs="Times New Roman"/>
                <w:color w:val="000000"/>
                <w:kern w:val="0"/>
                <w:sz w:val="24"/>
                <w:szCs w:val="24"/>
                <w:lang w:eastAsia="fr-FR"/>
                <w14:ligatures w14:val="none"/>
              </w:rPr>
              <w:t>Personnel</w:t>
            </w:r>
          </w:p>
        </w:tc>
        <w:tc>
          <w:tcPr>
            <w:tcW w:w="2023" w:type="dxa"/>
            <w:tcBorders>
              <w:top w:val="nil"/>
              <w:left w:val="nil"/>
              <w:bottom w:val="single" w:sz="4" w:space="0" w:color="auto"/>
              <w:right w:val="single" w:sz="4" w:space="0" w:color="auto"/>
            </w:tcBorders>
            <w:shd w:val="clear" w:color="auto" w:fill="auto"/>
            <w:vAlign w:val="center"/>
            <w:hideMark/>
          </w:tcPr>
          <w:p w14:paraId="5057C0AB" w14:textId="094066DB" w:rsidR="00B46FCF" w:rsidRPr="00B46FCF" w:rsidRDefault="00830FB3" w:rsidP="00B46FCF">
            <w:pPr>
              <w:spacing w:after="0" w:line="240" w:lineRule="auto"/>
              <w:jc w:val="right"/>
              <w:rPr>
                <w:rFonts w:ascii="Times New Roman" w:eastAsia="Times New Roman" w:hAnsi="Times New Roman" w:cs="Times New Roman"/>
                <w:color w:val="000000"/>
                <w:kern w:val="0"/>
                <w:sz w:val="24"/>
                <w:szCs w:val="24"/>
                <w:lang w:eastAsia="fr-FR"/>
                <w14:ligatures w14:val="none"/>
              </w:rPr>
            </w:pPr>
            <w:r>
              <w:rPr>
                <w:rFonts w:ascii="Times New Roman" w:eastAsia="Times New Roman" w:hAnsi="Times New Roman" w:cs="Times New Roman"/>
                <w:color w:val="000000"/>
                <w:kern w:val="0"/>
                <w:sz w:val="24"/>
                <w:szCs w:val="24"/>
                <w:lang w:eastAsia="fr-FR"/>
                <w14:ligatures w14:val="none"/>
              </w:rPr>
              <w:t>94</w:t>
            </w:r>
            <w:r w:rsidR="00B46FCF" w:rsidRPr="00B46FCF">
              <w:rPr>
                <w:rFonts w:ascii="Times New Roman" w:eastAsia="Times New Roman" w:hAnsi="Times New Roman" w:cs="Times New Roman"/>
                <w:color w:val="000000"/>
                <w:kern w:val="0"/>
                <w:sz w:val="24"/>
                <w:szCs w:val="24"/>
                <w:lang w:eastAsia="fr-FR"/>
                <w14:ligatures w14:val="none"/>
              </w:rPr>
              <w:t xml:space="preserve"> </w:t>
            </w:r>
            <w:r>
              <w:rPr>
                <w:rFonts w:ascii="Times New Roman" w:eastAsia="Times New Roman" w:hAnsi="Times New Roman" w:cs="Times New Roman"/>
                <w:color w:val="000000"/>
                <w:kern w:val="0"/>
                <w:sz w:val="24"/>
                <w:szCs w:val="24"/>
                <w:lang w:eastAsia="fr-FR"/>
                <w14:ligatures w14:val="none"/>
              </w:rPr>
              <w:t>4</w:t>
            </w:r>
            <w:r w:rsidR="00B46FCF" w:rsidRPr="00B46FCF">
              <w:rPr>
                <w:rFonts w:ascii="Times New Roman" w:eastAsia="Times New Roman" w:hAnsi="Times New Roman" w:cs="Times New Roman"/>
                <w:color w:val="000000"/>
                <w:kern w:val="0"/>
                <w:sz w:val="24"/>
                <w:szCs w:val="24"/>
                <w:lang w:eastAsia="fr-FR"/>
                <w14:ligatures w14:val="none"/>
              </w:rPr>
              <w:t>00 000</w:t>
            </w:r>
          </w:p>
        </w:tc>
        <w:tc>
          <w:tcPr>
            <w:tcW w:w="2087" w:type="dxa"/>
            <w:tcBorders>
              <w:top w:val="nil"/>
              <w:left w:val="nil"/>
              <w:bottom w:val="single" w:sz="4" w:space="0" w:color="auto"/>
              <w:right w:val="single" w:sz="4" w:space="0" w:color="auto"/>
            </w:tcBorders>
            <w:shd w:val="clear" w:color="auto" w:fill="auto"/>
            <w:vAlign w:val="center"/>
            <w:hideMark/>
          </w:tcPr>
          <w:p w14:paraId="51873025" w14:textId="6FBAD283" w:rsidR="00B46FCF" w:rsidRPr="00B46FCF" w:rsidRDefault="00830FB3" w:rsidP="00B46FCF">
            <w:pPr>
              <w:spacing w:after="0" w:line="240" w:lineRule="auto"/>
              <w:jc w:val="right"/>
              <w:rPr>
                <w:rFonts w:ascii="Times New Roman" w:eastAsia="Times New Roman" w:hAnsi="Times New Roman" w:cs="Times New Roman"/>
                <w:color w:val="000000"/>
                <w:kern w:val="0"/>
                <w:sz w:val="24"/>
                <w:szCs w:val="24"/>
                <w:lang w:eastAsia="fr-FR"/>
                <w14:ligatures w14:val="none"/>
              </w:rPr>
            </w:pPr>
            <w:r>
              <w:rPr>
                <w:rFonts w:ascii="Times New Roman" w:eastAsia="Times New Roman" w:hAnsi="Times New Roman" w:cs="Times New Roman"/>
                <w:color w:val="000000"/>
                <w:kern w:val="0"/>
                <w:sz w:val="24"/>
                <w:szCs w:val="24"/>
                <w:lang w:eastAsia="fr-FR"/>
                <w14:ligatures w14:val="none"/>
              </w:rPr>
              <w:t>94</w:t>
            </w:r>
            <w:r w:rsidR="00B46FCF" w:rsidRPr="00B46FCF">
              <w:rPr>
                <w:rFonts w:ascii="Times New Roman" w:eastAsia="Times New Roman" w:hAnsi="Times New Roman" w:cs="Times New Roman"/>
                <w:color w:val="000000"/>
                <w:kern w:val="0"/>
                <w:sz w:val="24"/>
                <w:szCs w:val="24"/>
                <w:lang w:eastAsia="fr-FR"/>
                <w14:ligatures w14:val="none"/>
              </w:rPr>
              <w:t xml:space="preserve"> </w:t>
            </w:r>
            <w:r>
              <w:rPr>
                <w:rFonts w:ascii="Times New Roman" w:eastAsia="Times New Roman" w:hAnsi="Times New Roman" w:cs="Times New Roman"/>
                <w:color w:val="000000"/>
                <w:kern w:val="0"/>
                <w:sz w:val="24"/>
                <w:szCs w:val="24"/>
                <w:lang w:eastAsia="fr-FR"/>
                <w14:ligatures w14:val="none"/>
              </w:rPr>
              <w:t>4</w:t>
            </w:r>
            <w:r w:rsidR="00B46FCF" w:rsidRPr="00B46FCF">
              <w:rPr>
                <w:rFonts w:ascii="Times New Roman" w:eastAsia="Times New Roman" w:hAnsi="Times New Roman" w:cs="Times New Roman"/>
                <w:color w:val="000000"/>
                <w:kern w:val="0"/>
                <w:sz w:val="24"/>
                <w:szCs w:val="24"/>
                <w:lang w:eastAsia="fr-FR"/>
                <w14:ligatures w14:val="none"/>
              </w:rPr>
              <w:t>00 000</w:t>
            </w:r>
          </w:p>
        </w:tc>
        <w:tc>
          <w:tcPr>
            <w:tcW w:w="1863" w:type="dxa"/>
            <w:tcBorders>
              <w:top w:val="nil"/>
              <w:left w:val="nil"/>
              <w:bottom w:val="single" w:sz="4" w:space="0" w:color="auto"/>
              <w:right w:val="single" w:sz="4" w:space="0" w:color="auto"/>
            </w:tcBorders>
            <w:shd w:val="clear" w:color="auto" w:fill="auto"/>
            <w:vAlign w:val="center"/>
            <w:hideMark/>
          </w:tcPr>
          <w:p w14:paraId="4A4ED4FB" w14:textId="689F3E7C" w:rsidR="00B46FCF" w:rsidRPr="00B46FCF" w:rsidRDefault="00B46FCF" w:rsidP="00B46FCF">
            <w:pPr>
              <w:spacing w:after="0" w:line="240" w:lineRule="auto"/>
              <w:jc w:val="right"/>
              <w:rPr>
                <w:rFonts w:ascii="Times New Roman" w:eastAsia="Times New Roman" w:hAnsi="Times New Roman" w:cs="Times New Roman"/>
                <w:color w:val="000000"/>
                <w:kern w:val="0"/>
                <w:sz w:val="24"/>
                <w:szCs w:val="24"/>
                <w:lang w:eastAsia="fr-FR"/>
                <w14:ligatures w14:val="none"/>
              </w:rPr>
            </w:pPr>
            <w:r w:rsidRPr="00B46FCF">
              <w:rPr>
                <w:rFonts w:ascii="Times New Roman" w:eastAsia="Times New Roman" w:hAnsi="Times New Roman" w:cs="Times New Roman"/>
                <w:color w:val="000000"/>
                <w:kern w:val="0"/>
                <w:sz w:val="24"/>
                <w:szCs w:val="24"/>
                <w:lang w:eastAsia="fr-FR"/>
                <w14:ligatures w14:val="none"/>
              </w:rPr>
              <w:t>1</w:t>
            </w:r>
            <w:r w:rsidR="00AB0763">
              <w:rPr>
                <w:rFonts w:ascii="Times New Roman" w:eastAsia="Times New Roman" w:hAnsi="Times New Roman" w:cs="Times New Roman"/>
                <w:color w:val="000000"/>
                <w:kern w:val="0"/>
                <w:sz w:val="24"/>
                <w:szCs w:val="24"/>
                <w:lang w:eastAsia="fr-FR"/>
                <w14:ligatures w14:val="none"/>
              </w:rPr>
              <w:t>88</w:t>
            </w:r>
            <w:r w:rsidRPr="00B46FCF">
              <w:rPr>
                <w:rFonts w:ascii="Times New Roman" w:eastAsia="Times New Roman" w:hAnsi="Times New Roman" w:cs="Times New Roman"/>
                <w:color w:val="000000"/>
                <w:kern w:val="0"/>
                <w:sz w:val="24"/>
                <w:szCs w:val="24"/>
                <w:lang w:eastAsia="fr-FR"/>
                <w14:ligatures w14:val="none"/>
              </w:rPr>
              <w:t xml:space="preserve"> </w:t>
            </w:r>
            <w:r w:rsidR="00AB0763">
              <w:rPr>
                <w:rFonts w:ascii="Times New Roman" w:eastAsia="Times New Roman" w:hAnsi="Times New Roman" w:cs="Times New Roman"/>
                <w:color w:val="000000"/>
                <w:kern w:val="0"/>
                <w:sz w:val="24"/>
                <w:szCs w:val="24"/>
                <w:lang w:eastAsia="fr-FR"/>
                <w14:ligatures w14:val="none"/>
              </w:rPr>
              <w:t>8</w:t>
            </w:r>
            <w:r w:rsidRPr="00B46FCF">
              <w:rPr>
                <w:rFonts w:ascii="Times New Roman" w:eastAsia="Times New Roman" w:hAnsi="Times New Roman" w:cs="Times New Roman"/>
                <w:color w:val="000000"/>
                <w:kern w:val="0"/>
                <w:sz w:val="24"/>
                <w:szCs w:val="24"/>
                <w:lang w:eastAsia="fr-FR"/>
                <w14:ligatures w14:val="none"/>
              </w:rPr>
              <w:t>00 000</w:t>
            </w:r>
          </w:p>
        </w:tc>
      </w:tr>
      <w:tr w:rsidR="00B46FCF" w:rsidRPr="00B46FCF" w14:paraId="3CE83B9B" w14:textId="77777777" w:rsidTr="00B46FCF">
        <w:trPr>
          <w:trHeight w:val="308"/>
        </w:trPr>
        <w:tc>
          <w:tcPr>
            <w:tcW w:w="1927" w:type="dxa"/>
            <w:tcBorders>
              <w:top w:val="nil"/>
              <w:left w:val="single" w:sz="4" w:space="0" w:color="auto"/>
              <w:bottom w:val="single" w:sz="4" w:space="0" w:color="auto"/>
              <w:right w:val="single" w:sz="4" w:space="0" w:color="auto"/>
            </w:tcBorders>
            <w:shd w:val="clear" w:color="auto" w:fill="auto"/>
            <w:vAlign w:val="center"/>
            <w:hideMark/>
          </w:tcPr>
          <w:p w14:paraId="30CE82D8" w14:textId="77777777" w:rsidR="00B46FCF" w:rsidRPr="00B46FCF" w:rsidRDefault="00B46FCF" w:rsidP="00B46FCF">
            <w:pPr>
              <w:spacing w:after="0" w:line="240" w:lineRule="auto"/>
              <w:rPr>
                <w:rFonts w:ascii="Times New Roman" w:eastAsia="Times New Roman" w:hAnsi="Times New Roman" w:cs="Times New Roman"/>
                <w:color w:val="000000"/>
                <w:kern w:val="0"/>
                <w:sz w:val="24"/>
                <w:szCs w:val="24"/>
                <w:lang w:eastAsia="fr-FR"/>
                <w14:ligatures w14:val="none"/>
              </w:rPr>
            </w:pPr>
            <w:r w:rsidRPr="00B46FCF">
              <w:rPr>
                <w:rFonts w:ascii="Times New Roman" w:eastAsia="Times New Roman" w:hAnsi="Times New Roman" w:cs="Times New Roman"/>
                <w:color w:val="000000"/>
                <w:kern w:val="0"/>
                <w:sz w:val="24"/>
                <w:szCs w:val="24"/>
                <w:lang w:eastAsia="fr-FR"/>
                <w14:ligatures w14:val="none"/>
              </w:rPr>
              <w:t>Investissement</w:t>
            </w:r>
          </w:p>
        </w:tc>
        <w:tc>
          <w:tcPr>
            <w:tcW w:w="2023" w:type="dxa"/>
            <w:tcBorders>
              <w:top w:val="nil"/>
              <w:left w:val="nil"/>
              <w:bottom w:val="single" w:sz="4" w:space="0" w:color="auto"/>
              <w:right w:val="single" w:sz="4" w:space="0" w:color="auto"/>
            </w:tcBorders>
            <w:shd w:val="clear" w:color="auto" w:fill="auto"/>
            <w:vAlign w:val="center"/>
            <w:hideMark/>
          </w:tcPr>
          <w:p w14:paraId="7D7E6531" w14:textId="0E7FBEAF" w:rsidR="00B46FCF" w:rsidRPr="00B46FCF" w:rsidRDefault="00061381" w:rsidP="00B46FCF">
            <w:pPr>
              <w:spacing w:after="0" w:line="240" w:lineRule="auto"/>
              <w:jc w:val="right"/>
              <w:rPr>
                <w:rFonts w:ascii="Times New Roman" w:eastAsia="Times New Roman" w:hAnsi="Times New Roman" w:cs="Times New Roman"/>
                <w:color w:val="000000"/>
                <w:kern w:val="0"/>
                <w:sz w:val="24"/>
                <w:szCs w:val="24"/>
                <w:lang w:eastAsia="fr-FR"/>
                <w14:ligatures w14:val="none"/>
              </w:rPr>
            </w:pPr>
            <w:r>
              <w:rPr>
                <w:rFonts w:ascii="Times New Roman" w:eastAsia="Times New Roman" w:hAnsi="Times New Roman" w:cs="Times New Roman"/>
                <w:color w:val="000000"/>
                <w:kern w:val="0"/>
                <w:sz w:val="24"/>
                <w:szCs w:val="24"/>
                <w:lang w:eastAsia="fr-FR"/>
                <w14:ligatures w14:val="none"/>
              </w:rPr>
              <w:t>1</w:t>
            </w:r>
            <w:r w:rsidR="00980F38">
              <w:rPr>
                <w:rFonts w:ascii="Times New Roman" w:eastAsia="Times New Roman" w:hAnsi="Times New Roman" w:cs="Times New Roman"/>
                <w:color w:val="000000"/>
                <w:kern w:val="0"/>
                <w:sz w:val="24"/>
                <w:szCs w:val="24"/>
                <w:lang w:eastAsia="fr-FR"/>
                <w14:ligatures w14:val="none"/>
              </w:rPr>
              <w:t>45</w:t>
            </w:r>
            <w:r w:rsidR="00B46FCF" w:rsidRPr="00B46FCF">
              <w:rPr>
                <w:rFonts w:ascii="Times New Roman" w:eastAsia="Times New Roman" w:hAnsi="Times New Roman" w:cs="Times New Roman"/>
                <w:color w:val="000000"/>
                <w:kern w:val="0"/>
                <w:sz w:val="24"/>
                <w:szCs w:val="24"/>
                <w:lang w:eastAsia="fr-FR"/>
                <w14:ligatures w14:val="none"/>
              </w:rPr>
              <w:t xml:space="preserve"> 000 000</w:t>
            </w:r>
          </w:p>
        </w:tc>
        <w:tc>
          <w:tcPr>
            <w:tcW w:w="2087" w:type="dxa"/>
            <w:tcBorders>
              <w:top w:val="nil"/>
              <w:left w:val="nil"/>
              <w:bottom w:val="single" w:sz="4" w:space="0" w:color="auto"/>
              <w:right w:val="single" w:sz="4" w:space="0" w:color="auto"/>
            </w:tcBorders>
            <w:shd w:val="clear" w:color="auto" w:fill="auto"/>
            <w:vAlign w:val="center"/>
            <w:hideMark/>
          </w:tcPr>
          <w:p w14:paraId="74FD0900" w14:textId="58EBC417" w:rsidR="00B46FCF" w:rsidRPr="00B46FCF" w:rsidRDefault="00980F38" w:rsidP="00B46FCF">
            <w:pPr>
              <w:spacing w:after="0" w:line="240" w:lineRule="auto"/>
              <w:jc w:val="right"/>
              <w:rPr>
                <w:rFonts w:ascii="Times New Roman" w:eastAsia="Times New Roman" w:hAnsi="Times New Roman" w:cs="Times New Roman"/>
                <w:color w:val="000000"/>
                <w:kern w:val="0"/>
                <w:sz w:val="24"/>
                <w:szCs w:val="24"/>
                <w:lang w:eastAsia="fr-FR"/>
                <w14:ligatures w14:val="none"/>
              </w:rPr>
            </w:pPr>
            <w:r>
              <w:rPr>
                <w:rFonts w:ascii="Times New Roman" w:eastAsia="Times New Roman" w:hAnsi="Times New Roman" w:cs="Times New Roman"/>
                <w:color w:val="000000"/>
                <w:kern w:val="0"/>
                <w:sz w:val="24"/>
                <w:szCs w:val="24"/>
                <w:lang w:eastAsia="fr-FR"/>
                <w14:ligatures w14:val="none"/>
              </w:rPr>
              <w:t>65</w:t>
            </w:r>
            <w:r w:rsidR="00B46FCF" w:rsidRPr="00B46FCF">
              <w:rPr>
                <w:rFonts w:ascii="Times New Roman" w:eastAsia="Times New Roman" w:hAnsi="Times New Roman" w:cs="Times New Roman"/>
                <w:color w:val="000000"/>
                <w:kern w:val="0"/>
                <w:sz w:val="24"/>
                <w:szCs w:val="24"/>
                <w:lang w:eastAsia="fr-FR"/>
                <w14:ligatures w14:val="none"/>
              </w:rPr>
              <w:t xml:space="preserve"> 000 000</w:t>
            </w:r>
          </w:p>
        </w:tc>
        <w:tc>
          <w:tcPr>
            <w:tcW w:w="1863" w:type="dxa"/>
            <w:tcBorders>
              <w:top w:val="nil"/>
              <w:left w:val="nil"/>
              <w:bottom w:val="single" w:sz="4" w:space="0" w:color="auto"/>
              <w:right w:val="single" w:sz="4" w:space="0" w:color="auto"/>
            </w:tcBorders>
            <w:shd w:val="clear" w:color="auto" w:fill="auto"/>
            <w:vAlign w:val="center"/>
            <w:hideMark/>
          </w:tcPr>
          <w:p w14:paraId="2A4F3D1D" w14:textId="559CFCAC" w:rsidR="00B46FCF" w:rsidRPr="00B46FCF" w:rsidRDefault="00D45B57" w:rsidP="00B46FCF">
            <w:pPr>
              <w:spacing w:after="0" w:line="240" w:lineRule="auto"/>
              <w:jc w:val="right"/>
              <w:rPr>
                <w:rFonts w:ascii="Times New Roman" w:eastAsia="Times New Roman" w:hAnsi="Times New Roman" w:cs="Times New Roman"/>
                <w:color w:val="000000"/>
                <w:kern w:val="0"/>
                <w:sz w:val="24"/>
                <w:szCs w:val="24"/>
                <w:lang w:eastAsia="fr-FR"/>
                <w14:ligatures w14:val="none"/>
              </w:rPr>
            </w:pPr>
            <w:r>
              <w:rPr>
                <w:rFonts w:ascii="Times New Roman" w:eastAsia="Times New Roman" w:hAnsi="Times New Roman" w:cs="Times New Roman"/>
                <w:color w:val="000000"/>
                <w:kern w:val="0"/>
                <w:sz w:val="24"/>
                <w:szCs w:val="24"/>
                <w:lang w:eastAsia="fr-FR"/>
                <w14:ligatures w14:val="none"/>
              </w:rPr>
              <w:t>21</w:t>
            </w:r>
            <w:r w:rsidR="00B46FCF" w:rsidRPr="00B46FCF">
              <w:rPr>
                <w:rFonts w:ascii="Times New Roman" w:eastAsia="Times New Roman" w:hAnsi="Times New Roman" w:cs="Times New Roman"/>
                <w:color w:val="000000"/>
                <w:kern w:val="0"/>
                <w:sz w:val="24"/>
                <w:szCs w:val="24"/>
                <w:lang w:eastAsia="fr-FR"/>
                <w14:ligatures w14:val="none"/>
              </w:rPr>
              <w:t>0 000 000</w:t>
            </w:r>
          </w:p>
        </w:tc>
      </w:tr>
      <w:tr w:rsidR="00B46FCF" w:rsidRPr="00B46FCF" w14:paraId="75743C8C" w14:textId="77777777" w:rsidTr="00B46FCF">
        <w:trPr>
          <w:trHeight w:val="308"/>
        </w:trPr>
        <w:tc>
          <w:tcPr>
            <w:tcW w:w="1927" w:type="dxa"/>
            <w:tcBorders>
              <w:top w:val="nil"/>
              <w:left w:val="single" w:sz="4" w:space="0" w:color="auto"/>
              <w:bottom w:val="single" w:sz="4" w:space="0" w:color="auto"/>
              <w:right w:val="single" w:sz="4" w:space="0" w:color="auto"/>
            </w:tcBorders>
            <w:shd w:val="clear" w:color="auto" w:fill="auto"/>
            <w:vAlign w:val="center"/>
            <w:hideMark/>
          </w:tcPr>
          <w:p w14:paraId="34437A62" w14:textId="77777777" w:rsidR="00B46FCF" w:rsidRPr="00B46FCF" w:rsidRDefault="00B46FCF" w:rsidP="00B46FCF">
            <w:pPr>
              <w:spacing w:after="0" w:line="240" w:lineRule="auto"/>
              <w:rPr>
                <w:rFonts w:ascii="Times New Roman" w:eastAsia="Times New Roman" w:hAnsi="Times New Roman" w:cs="Times New Roman"/>
                <w:color w:val="000000"/>
                <w:kern w:val="0"/>
                <w:sz w:val="24"/>
                <w:szCs w:val="24"/>
                <w:lang w:eastAsia="fr-FR"/>
                <w14:ligatures w14:val="none"/>
              </w:rPr>
            </w:pPr>
            <w:r w:rsidRPr="00B46FCF">
              <w:rPr>
                <w:rFonts w:ascii="Times New Roman" w:eastAsia="Times New Roman" w:hAnsi="Times New Roman" w:cs="Times New Roman"/>
                <w:color w:val="000000"/>
                <w:kern w:val="0"/>
                <w:sz w:val="24"/>
                <w:szCs w:val="24"/>
                <w:lang w:eastAsia="fr-FR"/>
                <w14:ligatures w14:val="none"/>
              </w:rPr>
              <w:t>Autres</w:t>
            </w:r>
          </w:p>
        </w:tc>
        <w:tc>
          <w:tcPr>
            <w:tcW w:w="2023" w:type="dxa"/>
            <w:tcBorders>
              <w:top w:val="nil"/>
              <w:left w:val="nil"/>
              <w:bottom w:val="single" w:sz="4" w:space="0" w:color="auto"/>
              <w:right w:val="single" w:sz="4" w:space="0" w:color="auto"/>
            </w:tcBorders>
            <w:shd w:val="clear" w:color="auto" w:fill="auto"/>
            <w:vAlign w:val="center"/>
            <w:hideMark/>
          </w:tcPr>
          <w:p w14:paraId="1BBAC99C" w14:textId="77777777" w:rsidR="00B46FCF" w:rsidRPr="00B46FCF" w:rsidRDefault="00B46FCF" w:rsidP="00B46FCF">
            <w:pPr>
              <w:spacing w:after="0" w:line="240" w:lineRule="auto"/>
              <w:jc w:val="right"/>
              <w:rPr>
                <w:rFonts w:ascii="Times New Roman" w:eastAsia="Times New Roman" w:hAnsi="Times New Roman" w:cs="Times New Roman"/>
                <w:color w:val="000000"/>
                <w:kern w:val="0"/>
                <w:sz w:val="24"/>
                <w:szCs w:val="24"/>
                <w:lang w:eastAsia="fr-FR"/>
                <w14:ligatures w14:val="none"/>
              </w:rPr>
            </w:pPr>
            <w:r w:rsidRPr="00B46FCF">
              <w:rPr>
                <w:rFonts w:ascii="Times New Roman" w:eastAsia="Times New Roman" w:hAnsi="Times New Roman" w:cs="Times New Roman"/>
                <w:color w:val="000000"/>
                <w:kern w:val="0"/>
                <w:sz w:val="24"/>
                <w:szCs w:val="24"/>
                <w:lang w:eastAsia="fr-FR"/>
                <w14:ligatures w14:val="none"/>
              </w:rPr>
              <w:t>21 475 000</w:t>
            </w:r>
          </w:p>
        </w:tc>
        <w:tc>
          <w:tcPr>
            <w:tcW w:w="2087" w:type="dxa"/>
            <w:tcBorders>
              <w:top w:val="nil"/>
              <w:left w:val="nil"/>
              <w:bottom w:val="single" w:sz="4" w:space="0" w:color="auto"/>
              <w:right w:val="single" w:sz="4" w:space="0" w:color="auto"/>
            </w:tcBorders>
            <w:shd w:val="clear" w:color="auto" w:fill="auto"/>
            <w:vAlign w:val="center"/>
            <w:hideMark/>
          </w:tcPr>
          <w:p w14:paraId="67D52E80" w14:textId="77777777" w:rsidR="00B46FCF" w:rsidRPr="00B46FCF" w:rsidRDefault="00B46FCF" w:rsidP="00B46FCF">
            <w:pPr>
              <w:spacing w:after="0" w:line="240" w:lineRule="auto"/>
              <w:jc w:val="right"/>
              <w:rPr>
                <w:rFonts w:ascii="Times New Roman" w:eastAsia="Times New Roman" w:hAnsi="Times New Roman" w:cs="Times New Roman"/>
                <w:color w:val="000000"/>
                <w:kern w:val="0"/>
                <w:sz w:val="24"/>
                <w:szCs w:val="24"/>
                <w:lang w:eastAsia="fr-FR"/>
                <w14:ligatures w14:val="none"/>
              </w:rPr>
            </w:pPr>
            <w:r w:rsidRPr="00B46FCF">
              <w:rPr>
                <w:rFonts w:ascii="Times New Roman" w:eastAsia="Times New Roman" w:hAnsi="Times New Roman" w:cs="Times New Roman"/>
                <w:color w:val="000000"/>
                <w:kern w:val="0"/>
                <w:sz w:val="24"/>
                <w:szCs w:val="24"/>
                <w:lang w:eastAsia="fr-FR"/>
                <w14:ligatures w14:val="none"/>
              </w:rPr>
              <w:t>20 000 000</w:t>
            </w:r>
          </w:p>
        </w:tc>
        <w:tc>
          <w:tcPr>
            <w:tcW w:w="1863" w:type="dxa"/>
            <w:tcBorders>
              <w:top w:val="nil"/>
              <w:left w:val="nil"/>
              <w:bottom w:val="single" w:sz="4" w:space="0" w:color="auto"/>
              <w:right w:val="single" w:sz="4" w:space="0" w:color="auto"/>
            </w:tcBorders>
            <w:shd w:val="clear" w:color="auto" w:fill="auto"/>
            <w:vAlign w:val="center"/>
            <w:hideMark/>
          </w:tcPr>
          <w:p w14:paraId="7865D39E" w14:textId="77777777" w:rsidR="00B46FCF" w:rsidRPr="00B46FCF" w:rsidRDefault="00B46FCF" w:rsidP="00B46FCF">
            <w:pPr>
              <w:spacing w:after="0" w:line="240" w:lineRule="auto"/>
              <w:jc w:val="right"/>
              <w:rPr>
                <w:rFonts w:ascii="Times New Roman" w:eastAsia="Times New Roman" w:hAnsi="Times New Roman" w:cs="Times New Roman"/>
                <w:color w:val="000000"/>
                <w:kern w:val="0"/>
                <w:sz w:val="24"/>
                <w:szCs w:val="24"/>
                <w:lang w:eastAsia="fr-FR"/>
                <w14:ligatures w14:val="none"/>
              </w:rPr>
            </w:pPr>
            <w:r w:rsidRPr="00B46FCF">
              <w:rPr>
                <w:rFonts w:ascii="Times New Roman" w:eastAsia="Times New Roman" w:hAnsi="Times New Roman" w:cs="Times New Roman"/>
                <w:color w:val="000000"/>
                <w:kern w:val="0"/>
                <w:sz w:val="24"/>
                <w:szCs w:val="24"/>
                <w:lang w:eastAsia="fr-FR"/>
                <w14:ligatures w14:val="none"/>
              </w:rPr>
              <w:t>41 475 000</w:t>
            </w:r>
          </w:p>
        </w:tc>
      </w:tr>
    </w:tbl>
    <w:p w14:paraId="6507C6AB" w14:textId="3CD50B72" w:rsidR="00304875" w:rsidRPr="00304875" w:rsidRDefault="00304875" w:rsidP="00304875">
      <w:pPr>
        <w:spacing w:after="0" w:line="240" w:lineRule="auto"/>
        <w:rPr>
          <w:rFonts w:ascii="Times New Roman" w:eastAsia="Times New Roman" w:hAnsi="Times New Roman" w:cs="Times New Roman"/>
          <w:kern w:val="0"/>
          <w:sz w:val="24"/>
          <w:szCs w:val="24"/>
          <w:lang w:eastAsia="fr-FR"/>
          <w14:ligatures w14:val="none"/>
        </w:rPr>
      </w:pPr>
    </w:p>
    <w:p w14:paraId="765D81E2" w14:textId="77777777" w:rsidR="00304875" w:rsidRPr="00304875" w:rsidRDefault="00304875" w:rsidP="00304875">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304875">
        <w:rPr>
          <w:rFonts w:ascii="Times New Roman" w:eastAsia="Times New Roman" w:hAnsi="Times New Roman" w:cs="Times New Roman"/>
          <w:b/>
          <w:bCs/>
          <w:kern w:val="0"/>
          <w:sz w:val="36"/>
          <w:szCs w:val="36"/>
          <w:lang w:eastAsia="fr-FR"/>
          <w14:ligatures w14:val="none"/>
        </w:rPr>
        <w:t>V – CALENDRIER D’EXÉCUTION</w:t>
      </w:r>
    </w:p>
    <w:tbl>
      <w:tblPr>
        <w:tblW w:w="9697" w:type="dxa"/>
        <w:tblCellMar>
          <w:left w:w="70" w:type="dxa"/>
          <w:right w:w="70" w:type="dxa"/>
        </w:tblCellMar>
        <w:tblLook w:val="04A0" w:firstRow="1" w:lastRow="0" w:firstColumn="1" w:lastColumn="0" w:noHBand="0" w:noVBand="1"/>
      </w:tblPr>
      <w:tblGrid>
        <w:gridCol w:w="4930"/>
        <w:gridCol w:w="591"/>
        <w:gridCol w:w="591"/>
        <w:gridCol w:w="591"/>
        <w:gridCol w:w="603"/>
        <w:gridCol w:w="591"/>
        <w:gridCol w:w="591"/>
        <w:gridCol w:w="591"/>
        <w:gridCol w:w="591"/>
        <w:gridCol w:w="27"/>
      </w:tblGrid>
      <w:tr w:rsidR="004C2BE4" w:rsidRPr="004C2BE4" w14:paraId="17C66780" w14:textId="77777777" w:rsidTr="00EA7A29">
        <w:trPr>
          <w:trHeight w:val="238"/>
        </w:trPr>
        <w:tc>
          <w:tcPr>
            <w:tcW w:w="4933"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F8E4404" w14:textId="77777777" w:rsidR="004C2BE4" w:rsidRPr="004C2BE4" w:rsidRDefault="004C2BE4" w:rsidP="004C2BE4">
            <w:pPr>
              <w:spacing w:after="0" w:line="240" w:lineRule="auto"/>
              <w:rPr>
                <w:rFonts w:ascii="Times New Roman" w:eastAsia="Times New Roman" w:hAnsi="Times New Roman" w:cs="Times New Roman"/>
                <w:b/>
                <w:bCs/>
                <w:color w:val="000000"/>
                <w:kern w:val="0"/>
                <w:sz w:val="26"/>
                <w:szCs w:val="26"/>
                <w:lang w:eastAsia="fr-FR"/>
                <w14:ligatures w14:val="none"/>
              </w:rPr>
            </w:pPr>
            <w:r w:rsidRPr="004C2BE4">
              <w:rPr>
                <w:rFonts w:ascii="Times New Roman" w:eastAsia="Calibri" w:hAnsi="Times New Roman" w:cs="Times New Roman"/>
                <w:b/>
                <w:bCs/>
                <w:color w:val="000000"/>
                <w:kern w:val="0"/>
                <w:sz w:val="26"/>
                <w:szCs w:val="26"/>
                <w:lang w:eastAsia="fr-FR"/>
                <w14:ligatures w14:val="none"/>
              </w:rPr>
              <w:t>Projets ou Activités à réaliser</w:t>
            </w:r>
          </w:p>
        </w:tc>
        <w:tc>
          <w:tcPr>
            <w:tcW w:w="4764" w:type="dxa"/>
            <w:gridSpan w:val="9"/>
            <w:tcBorders>
              <w:top w:val="single" w:sz="8" w:space="0" w:color="000000"/>
              <w:left w:val="nil"/>
              <w:bottom w:val="single" w:sz="8" w:space="0" w:color="000000"/>
              <w:right w:val="single" w:sz="8" w:space="0" w:color="000000"/>
            </w:tcBorders>
            <w:shd w:val="clear" w:color="auto" w:fill="auto"/>
            <w:vAlign w:val="center"/>
            <w:hideMark/>
          </w:tcPr>
          <w:p w14:paraId="4FD41F6D" w14:textId="6E579735" w:rsidR="004C2BE4" w:rsidRPr="004C2BE4" w:rsidRDefault="004C2BE4" w:rsidP="00FA5423">
            <w:pPr>
              <w:spacing w:after="0" w:line="240" w:lineRule="auto"/>
              <w:rPr>
                <w:rFonts w:ascii="Times New Roman" w:eastAsia="Times New Roman" w:hAnsi="Times New Roman" w:cs="Times New Roman"/>
                <w:b/>
                <w:bCs/>
                <w:color w:val="000000"/>
                <w:kern w:val="0"/>
                <w:sz w:val="26"/>
                <w:szCs w:val="26"/>
                <w:lang w:eastAsia="fr-FR"/>
                <w14:ligatures w14:val="none"/>
              </w:rPr>
            </w:pPr>
            <w:r w:rsidRPr="004C2BE4">
              <w:rPr>
                <w:rFonts w:ascii="Times New Roman" w:eastAsia="Calibri" w:hAnsi="Times New Roman" w:cs="Times New Roman"/>
                <w:b/>
                <w:bCs/>
                <w:color w:val="000000"/>
                <w:kern w:val="0"/>
                <w:sz w:val="26"/>
                <w:szCs w:val="26"/>
                <w:lang w:eastAsia="fr-FR"/>
                <w14:ligatures w14:val="none"/>
              </w:rPr>
              <w:t>PLANNING D’EXECUTION DU PROGRAMME</w:t>
            </w:r>
          </w:p>
        </w:tc>
      </w:tr>
      <w:tr w:rsidR="004C2BE4" w:rsidRPr="004C2BE4" w14:paraId="1FA7F844" w14:textId="77777777" w:rsidTr="00EA7A29">
        <w:trPr>
          <w:trHeight w:val="146"/>
        </w:trPr>
        <w:tc>
          <w:tcPr>
            <w:tcW w:w="4933" w:type="dxa"/>
            <w:vMerge/>
            <w:tcBorders>
              <w:top w:val="single" w:sz="8" w:space="0" w:color="000000"/>
              <w:left w:val="single" w:sz="8" w:space="0" w:color="000000"/>
              <w:bottom w:val="single" w:sz="8" w:space="0" w:color="000000"/>
              <w:right w:val="single" w:sz="8" w:space="0" w:color="000000"/>
            </w:tcBorders>
            <w:vAlign w:val="center"/>
            <w:hideMark/>
          </w:tcPr>
          <w:p w14:paraId="317D573E" w14:textId="77777777" w:rsidR="004C2BE4" w:rsidRPr="004C2BE4" w:rsidRDefault="004C2BE4" w:rsidP="004C2BE4">
            <w:pPr>
              <w:spacing w:after="0" w:line="240" w:lineRule="auto"/>
              <w:rPr>
                <w:rFonts w:ascii="Times New Roman" w:eastAsia="Times New Roman" w:hAnsi="Times New Roman" w:cs="Times New Roman"/>
                <w:b/>
                <w:bCs/>
                <w:color w:val="000000"/>
                <w:kern w:val="0"/>
                <w:sz w:val="26"/>
                <w:szCs w:val="26"/>
                <w:lang w:eastAsia="fr-FR"/>
                <w14:ligatures w14:val="none"/>
              </w:rPr>
            </w:pPr>
          </w:p>
        </w:tc>
        <w:tc>
          <w:tcPr>
            <w:tcW w:w="2376" w:type="dxa"/>
            <w:gridSpan w:val="4"/>
            <w:tcBorders>
              <w:top w:val="single" w:sz="8" w:space="0" w:color="000000"/>
              <w:left w:val="nil"/>
              <w:bottom w:val="single" w:sz="8" w:space="0" w:color="000000"/>
              <w:right w:val="single" w:sz="8" w:space="0" w:color="000000"/>
            </w:tcBorders>
            <w:shd w:val="clear" w:color="auto" w:fill="auto"/>
            <w:vAlign w:val="center"/>
            <w:hideMark/>
          </w:tcPr>
          <w:p w14:paraId="3088B2C7" w14:textId="77777777" w:rsidR="004C2BE4" w:rsidRPr="004C2BE4" w:rsidRDefault="004C2BE4" w:rsidP="004C2BE4">
            <w:pPr>
              <w:spacing w:after="0" w:line="240" w:lineRule="auto"/>
              <w:jc w:val="center"/>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1</w:t>
            </w:r>
            <w:r w:rsidRPr="004C2BE4">
              <w:rPr>
                <w:rFonts w:ascii="Times New Roman" w:eastAsia="Calibri" w:hAnsi="Times New Roman" w:cs="Times New Roman"/>
                <w:color w:val="000000"/>
                <w:kern w:val="0"/>
                <w:sz w:val="26"/>
                <w:szCs w:val="26"/>
                <w:vertAlign w:val="superscript"/>
                <w:lang w:eastAsia="fr-FR"/>
                <w14:ligatures w14:val="none"/>
              </w:rPr>
              <w:t>ére</w:t>
            </w:r>
            <w:r w:rsidRPr="004C2BE4">
              <w:rPr>
                <w:rFonts w:ascii="Times New Roman" w:eastAsia="Calibri" w:hAnsi="Times New Roman" w:cs="Times New Roman"/>
                <w:color w:val="000000"/>
                <w:kern w:val="0"/>
                <w:sz w:val="26"/>
                <w:szCs w:val="26"/>
                <w:lang w:eastAsia="fr-FR"/>
                <w14:ligatures w14:val="none"/>
              </w:rPr>
              <w:t xml:space="preserve"> ANNEE</w:t>
            </w:r>
          </w:p>
        </w:tc>
        <w:tc>
          <w:tcPr>
            <w:tcW w:w="2388" w:type="dxa"/>
            <w:gridSpan w:val="5"/>
            <w:tcBorders>
              <w:top w:val="single" w:sz="8" w:space="0" w:color="000000"/>
              <w:left w:val="nil"/>
              <w:bottom w:val="single" w:sz="8" w:space="0" w:color="000000"/>
              <w:right w:val="single" w:sz="8" w:space="0" w:color="000000"/>
            </w:tcBorders>
            <w:shd w:val="clear" w:color="auto" w:fill="auto"/>
            <w:vAlign w:val="center"/>
            <w:hideMark/>
          </w:tcPr>
          <w:p w14:paraId="073F3A30" w14:textId="77777777" w:rsidR="004C2BE4" w:rsidRPr="004C2BE4" w:rsidRDefault="004C2BE4" w:rsidP="004C2BE4">
            <w:pPr>
              <w:spacing w:after="0" w:line="240" w:lineRule="auto"/>
              <w:jc w:val="center"/>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2</w:t>
            </w:r>
            <w:r w:rsidRPr="004C2BE4">
              <w:rPr>
                <w:rFonts w:ascii="Times New Roman" w:eastAsia="Calibri" w:hAnsi="Times New Roman" w:cs="Times New Roman"/>
                <w:color w:val="000000"/>
                <w:kern w:val="0"/>
                <w:sz w:val="26"/>
                <w:szCs w:val="26"/>
                <w:vertAlign w:val="superscript"/>
                <w:lang w:eastAsia="fr-FR"/>
                <w14:ligatures w14:val="none"/>
              </w:rPr>
              <w:t>nd</w:t>
            </w:r>
            <w:r w:rsidRPr="004C2BE4">
              <w:rPr>
                <w:rFonts w:ascii="Times New Roman" w:eastAsia="Calibri" w:hAnsi="Times New Roman" w:cs="Times New Roman"/>
                <w:color w:val="000000"/>
                <w:kern w:val="0"/>
                <w:sz w:val="26"/>
                <w:szCs w:val="26"/>
                <w:lang w:eastAsia="fr-FR"/>
                <w14:ligatures w14:val="none"/>
              </w:rPr>
              <w:t xml:space="preserve"> ANNEE</w:t>
            </w:r>
          </w:p>
        </w:tc>
      </w:tr>
      <w:tr w:rsidR="004C2BE4" w:rsidRPr="004C2BE4" w14:paraId="6A76D0DE" w14:textId="77777777" w:rsidTr="00EA7A29">
        <w:trPr>
          <w:gridAfter w:val="1"/>
          <w:wAfter w:w="27" w:type="dxa"/>
          <w:trHeight w:val="130"/>
        </w:trPr>
        <w:tc>
          <w:tcPr>
            <w:tcW w:w="4933" w:type="dxa"/>
            <w:vMerge/>
            <w:tcBorders>
              <w:top w:val="single" w:sz="8" w:space="0" w:color="000000"/>
              <w:left w:val="single" w:sz="8" w:space="0" w:color="000000"/>
              <w:bottom w:val="single" w:sz="8" w:space="0" w:color="000000"/>
              <w:right w:val="single" w:sz="8" w:space="0" w:color="000000"/>
            </w:tcBorders>
            <w:vAlign w:val="center"/>
            <w:hideMark/>
          </w:tcPr>
          <w:p w14:paraId="09EBFE5B" w14:textId="77777777" w:rsidR="004C2BE4" w:rsidRPr="004C2BE4" w:rsidRDefault="004C2BE4" w:rsidP="004C2BE4">
            <w:pPr>
              <w:spacing w:after="0" w:line="240" w:lineRule="auto"/>
              <w:rPr>
                <w:rFonts w:ascii="Times New Roman" w:eastAsia="Times New Roman" w:hAnsi="Times New Roman" w:cs="Times New Roman"/>
                <w:b/>
                <w:bCs/>
                <w:color w:val="000000"/>
                <w:kern w:val="0"/>
                <w:sz w:val="26"/>
                <w:szCs w:val="26"/>
                <w:lang w:eastAsia="fr-FR"/>
                <w14:ligatures w14:val="none"/>
              </w:rPr>
            </w:pPr>
          </w:p>
        </w:tc>
        <w:tc>
          <w:tcPr>
            <w:tcW w:w="591" w:type="dxa"/>
            <w:tcBorders>
              <w:top w:val="nil"/>
              <w:left w:val="nil"/>
              <w:bottom w:val="single" w:sz="8" w:space="0" w:color="000000"/>
              <w:right w:val="single" w:sz="8" w:space="0" w:color="000000"/>
            </w:tcBorders>
            <w:shd w:val="clear" w:color="auto" w:fill="auto"/>
            <w:vAlign w:val="center"/>
            <w:hideMark/>
          </w:tcPr>
          <w:p w14:paraId="3D899EA2"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T1</w:t>
            </w:r>
          </w:p>
        </w:tc>
        <w:tc>
          <w:tcPr>
            <w:tcW w:w="591" w:type="dxa"/>
            <w:tcBorders>
              <w:top w:val="nil"/>
              <w:left w:val="nil"/>
              <w:bottom w:val="single" w:sz="8" w:space="0" w:color="000000"/>
              <w:right w:val="single" w:sz="8" w:space="0" w:color="000000"/>
            </w:tcBorders>
            <w:shd w:val="clear" w:color="auto" w:fill="auto"/>
            <w:vAlign w:val="center"/>
            <w:hideMark/>
          </w:tcPr>
          <w:p w14:paraId="639781D2"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T2</w:t>
            </w:r>
          </w:p>
        </w:tc>
        <w:tc>
          <w:tcPr>
            <w:tcW w:w="591" w:type="dxa"/>
            <w:tcBorders>
              <w:top w:val="nil"/>
              <w:left w:val="nil"/>
              <w:bottom w:val="single" w:sz="8" w:space="0" w:color="000000"/>
              <w:right w:val="single" w:sz="8" w:space="0" w:color="000000"/>
            </w:tcBorders>
            <w:shd w:val="clear" w:color="auto" w:fill="auto"/>
            <w:vAlign w:val="center"/>
            <w:hideMark/>
          </w:tcPr>
          <w:p w14:paraId="465C2E61"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T3</w:t>
            </w:r>
          </w:p>
        </w:tc>
        <w:tc>
          <w:tcPr>
            <w:tcW w:w="600" w:type="dxa"/>
            <w:tcBorders>
              <w:top w:val="nil"/>
              <w:left w:val="nil"/>
              <w:bottom w:val="single" w:sz="8" w:space="0" w:color="000000"/>
              <w:right w:val="single" w:sz="8" w:space="0" w:color="000000"/>
            </w:tcBorders>
            <w:shd w:val="clear" w:color="auto" w:fill="auto"/>
            <w:vAlign w:val="center"/>
            <w:hideMark/>
          </w:tcPr>
          <w:p w14:paraId="596C17F4"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T4</w:t>
            </w:r>
          </w:p>
        </w:tc>
        <w:tc>
          <w:tcPr>
            <w:tcW w:w="591" w:type="dxa"/>
            <w:tcBorders>
              <w:top w:val="nil"/>
              <w:left w:val="nil"/>
              <w:bottom w:val="single" w:sz="8" w:space="0" w:color="000000"/>
              <w:right w:val="single" w:sz="8" w:space="0" w:color="000000"/>
            </w:tcBorders>
            <w:shd w:val="clear" w:color="auto" w:fill="auto"/>
            <w:vAlign w:val="center"/>
            <w:hideMark/>
          </w:tcPr>
          <w:p w14:paraId="22DFC7E1"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T1</w:t>
            </w:r>
          </w:p>
        </w:tc>
        <w:tc>
          <w:tcPr>
            <w:tcW w:w="591" w:type="dxa"/>
            <w:tcBorders>
              <w:top w:val="nil"/>
              <w:left w:val="nil"/>
              <w:bottom w:val="single" w:sz="8" w:space="0" w:color="000000"/>
              <w:right w:val="single" w:sz="8" w:space="0" w:color="000000"/>
            </w:tcBorders>
            <w:shd w:val="clear" w:color="auto" w:fill="auto"/>
            <w:vAlign w:val="center"/>
            <w:hideMark/>
          </w:tcPr>
          <w:p w14:paraId="7E03CD37"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T2</w:t>
            </w:r>
          </w:p>
        </w:tc>
        <w:tc>
          <w:tcPr>
            <w:tcW w:w="591" w:type="dxa"/>
            <w:tcBorders>
              <w:top w:val="nil"/>
              <w:left w:val="nil"/>
              <w:bottom w:val="single" w:sz="8" w:space="0" w:color="000000"/>
              <w:right w:val="single" w:sz="8" w:space="0" w:color="000000"/>
            </w:tcBorders>
            <w:shd w:val="clear" w:color="auto" w:fill="auto"/>
            <w:vAlign w:val="center"/>
            <w:hideMark/>
          </w:tcPr>
          <w:p w14:paraId="72E4A5F2"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T3</w:t>
            </w:r>
          </w:p>
        </w:tc>
        <w:tc>
          <w:tcPr>
            <w:tcW w:w="591" w:type="dxa"/>
            <w:tcBorders>
              <w:top w:val="nil"/>
              <w:left w:val="nil"/>
              <w:bottom w:val="single" w:sz="8" w:space="0" w:color="000000"/>
              <w:right w:val="single" w:sz="8" w:space="0" w:color="000000"/>
            </w:tcBorders>
            <w:shd w:val="clear" w:color="auto" w:fill="auto"/>
            <w:vAlign w:val="center"/>
            <w:hideMark/>
          </w:tcPr>
          <w:p w14:paraId="48BF3591"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T4</w:t>
            </w:r>
          </w:p>
        </w:tc>
      </w:tr>
      <w:tr w:rsidR="004C2BE4" w:rsidRPr="004C2BE4" w14:paraId="3153C0CC" w14:textId="77777777" w:rsidTr="00EA7A29">
        <w:trPr>
          <w:gridAfter w:val="1"/>
          <w:wAfter w:w="27" w:type="dxa"/>
          <w:trHeight w:val="506"/>
        </w:trPr>
        <w:tc>
          <w:tcPr>
            <w:tcW w:w="4933" w:type="dxa"/>
            <w:tcBorders>
              <w:top w:val="nil"/>
              <w:left w:val="single" w:sz="8" w:space="0" w:color="000000"/>
              <w:bottom w:val="single" w:sz="8" w:space="0" w:color="000000"/>
              <w:right w:val="single" w:sz="8" w:space="0" w:color="000000"/>
            </w:tcBorders>
            <w:shd w:val="clear" w:color="auto" w:fill="auto"/>
            <w:vAlign w:val="center"/>
            <w:hideMark/>
          </w:tcPr>
          <w:p w14:paraId="6B37C2A4"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Projet d'autonomisation des femmes et des jeunes dans le monde rural</w:t>
            </w:r>
          </w:p>
        </w:tc>
        <w:tc>
          <w:tcPr>
            <w:tcW w:w="591" w:type="dxa"/>
            <w:tcBorders>
              <w:top w:val="nil"/>
              <w:left w:val="nil"/>
              <w:bottom w:val="single" w:sz="8" w:space="0" w:color="000000"/>
              <w:right w:val="single" w:sz="8" w:space="0" w:color="000000"/>
            </w:tcBorders>
            <w:shd w:val="clear" w:color="000000" w:fill="F4B084"/>
            <w:vAlign w:val="center"/>
            <w:hideMark/>
          </w:tcPr>
          <w:p w14:paraId="5533004B"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000000" w:fill="F4B084"/>
            <w:vAlign w:val="center"/>
            <w:hideMark/>
          </w:tcPr>
          <w:p w14:paraId="209F1AAF"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000000" w:fill="F4B084"/>
            <w:vAlign w:val="center"/>
            <w:hideMark/>
          </w:tcPr>
          <w:p w14:paraId="12CF7276"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600" w:type="dxa"/>
            <w:tcBorders>
              <w:top w:val="nil"/>
              <w:left w:val="nil"/>
              <w:bottom w:val="single" w:sz="8" w:space="0" w:color="000000"/>
              <w:right w:val="single" w:sz="8" w:space="0" w:color="000000"/>
            </w:tcBorders>
            <w:shd w:val="clear" w:color="000000" w:fill="F4B084"/>
            <w:vAlign w:val="center"/>
            <w:hideMark/>
          </w:tcPr>
          <w:p w14:paraId="3B66C5E6"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auto" w:fill="auto"/>
            <w:vAlign w:val="center"/>
            <w:hideMark/>
          </w:tcPr>
          <w:p w14:paraId="70C2E8C3"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auto" w:fill="auto"/>
            <w:vAlign w:val="center"/>
            <w:hideMark/>
          </w:tcPr>
          <w:p w14:paraId="00686360"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auto" w:fill="auto"/>
            <w:vAlign w:val="center"/>
            <w:hideMark/>
          </w:tcPr>
          <w:p w14:paraId="3FB907F5"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auto" w:fill="auto"/>
            <w:vAlign w:val="center"/>
            <w:hideMark/>
          </w:tcPr>
          <w:p w14:paraId="387310AE"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r>
      <w:tr w:rsidR="004C2BE4" w:rsidRPr="004C2BE4" w14:paraId="123E3B7A" w14:textId="77777777" w:rsidTr="00EA7A29">
        <w:trPr>
          <w:gridAfter w:val="1"/>
          <w:wAfter w:w="27" w:type="dxa"/>
          <w:trHeight w:val="255"/>
        </w:trPr>
        <w:tc>
          <w:tcPr>
            <w:tcW w:w="4933" w:type="dxa"/>
            <w:tcBorders>
              <w:top w:val="nil"/>
              <w:left w:val="single" w:sz="8" w:space="0" w:color="000000"/>
              <w:bottom w:val="single" w:sz="8" w:space="0" w:color="000000"/>
              <w:right w:val="single" w:sz="8" w:space="0" w:color="000000"/>
            </w:tcBorders>
            <w:shd w:val="clear" w:color="auto" w:fill="auto"/>
            <w:vAlign w:val="center"/>
            <w:hideMark/>
          </w:tcPr>
          <w:p w14:paraId="751826ED"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Projet Santé à proximité</w:t>
            </w:r>
          </w:p>
        </w:tc>
        <w:tc>
          <w:tcPr>
            <w:tcW w:w="591" w:type="dxa"/>
            <w:tcBorders>
              <w:top w:val="nil"/>
              <w:left w:val="nil"/>
              <w:bottom w:val="single" w:sz="8" w:space="0" w:color="000000"/>
              <w:right w:val="single" w:sz="8" w:space="0" w:color="000000"/>
            </w:tcBorders>
            <w:shd w:val="clear" w:color="auto" w:fill="auto"/>
            <w:vAlign w:val="center"/>
            <w:hideMark/>
          </w:tcPr>
          <w:p w14:paraId="3A9A439D"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auto" w:fill="auto"/>
            <w:vAlign w:val="center"/>
            <w:hideMark/>
          </w:tcPr>
          <w:p w14:paraId="4B20BF11"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auto" w:fill="auto"/>
            <w:vAlign w:val="center"/>
            <w:hideMark/>
          </w:tcPr>
          <w:p w14:paraId="424ED1A2"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600" w:type="dxa"/>
            <w:tcBorders>
              <w:top w:val="nil"/>
              <w:left w:val="nil"/>
              <w:bottom w:val="single" w:sz="8" w:space="0" w:color="000000"/>
              <w:right w:val="single" w:sz="8" w:space="0" w:color="000000"/>
            </w:tcBorders>
            <w:shd w:val="clear" w:color="auto" w:fill="auto"/>
            <w:vAlign w:val="center"/>
            <w:hideMark/>
          </w:tcPr>
          <w:p w14:paraId="64CD0140"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000000" w:fill="F4B084"/>
            <w:vAlign w:val="center"/>
            <w:hideMark/>
          </w:tcPr>
          <w:p w14:paraId="27B5E671"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000000" w:fill="F4B084"/>
            <w:vAlign w:val="center"/>
            <w:hideMark/>
          </w:tcPr>
          <w:p w14:paraId="08565000"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000000" w:fill="F4B084"/>
            <w:vAlign w:val="center"/>
            <w:hideMark/>
          </w:tcPr>
          <w:p w14:paraId="7247C665"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000000" w:fill="F4B084"/>
            <w:vAlign w:val="center"/>
            <w:hideMark/>
          </w:tcPr>
          <w:p w14:paraId="46930BF3"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r>
      <w:tr w:rsidR="004C2BE4" w:rsidRPr="004C2BE4" w14:paraId="6A4C8283" w14:textId="77777777" w:rsidTr="00EA7A29">
        <w:trPr>
          <w:gridAfter w:val="1"/>
          <w:wAfter w:w="27" w:type="dxa"/>
          <w:trHeight w:val="380"/>
        </w:trPr>
        <w:tc>
          <w:tcPr>
            <w:tcW w:w="4933" w:type="dxa"/>
            <w:tcBorders>
              <w:top w:val="nil"/>
              <w:left w:val="single" w:sz="8" w:space="0" w:color="000000"/>
              <w:bottom w:val="single" w:sz="8" w:space="0" w:color="000000"/>
              <w:right w:val="single" w:sz="8" w:space="0" w:color="000000"/>
            </w:tcBorders>
            <w:shd w:val="clear" w:color="auto" w:fill="auto"/>
            <w:vAlign w:val="center"/>
            <w:hideMark/>
          </w:tcPr>
          <w:p w14:paraId="787C74C2"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Projet pour la lutte contre l'émigration clandestine</w:t>
            </w:r>
          </w:p>
        </w:tc>
        <w:tc>
          <w:tcPr>
            <w:tcW w:w="591" w:type="dxa"/>
            <w:tcBorders>
              <w:top w:val="nil"/>
              <w:left w:val="nil"/>
              <w:bottom w:val="single" w:sz="8" w:space="0" w:color="000000"/>
              <w:right w:val="single" w:sz="8" w:space="0" w:color="000000"/>
            </w:tcBorders>
            <w:shd w:val="clear" w:color="auto" w:fill="auto"/>
            <w:vAlign w:val="center"/>
            <w:hideMark/>
          </w:tcPr>
          <w:p w14:paraId="59983494"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000000" w:fill="F4B084"/>
            <w:vAlign w:val="center"/>
            <w:hideMark/>
          </w:tcPr>
          <w:p w14:paraId="3F260694"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000000" w:fill="F4B084"/>
            <w:vAlign w:val="center"/>
            <w:hideMark/>
          </w:tcPr>
          <w:p w14:paraId="30D73C6D"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600" w:type="dxa"/>
            <w:tcBorders>
              <w:top w:val="nil"/>
              <w:left w:val="nil"/>
              <w:bottom w:val="single" w:sz="8" w:space="0" w:color="000000"/>
              <w:right w:val="single" w:sz="8" w:space="0" w:color="000000"/>
            </w:tcBorders>
            <w:shd w:val="clear" w:color="000000" w:fill="F4B084"/>
            <w:vAlign w:val="center"/>
            <w:hideMark/>
          </w:tcPr>
          <w:p w14:paraId="4C35E136"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000000" w:fill="F4B084"/>
            <w:vAlign w:val="center"/>
            <w:hideMark/>
          </w:tcPr>
          <w:p w14:paraId="4A0DB6A0"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auto" w:fill="auto"/>
            <w:vAlign w:val="center"/>
            <w:hideMark/>
          </w:tcPr>
          <w:p w14:paraId="0B23E215"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auto" w:fill="auto"/>
            <w:vAlign w:val="center"/>
            <w:hideMark/>
          </w:tcPr>
          <w:p w14:paraId="7AA4FDD1"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auto" w:fill="auto"/>
            <w:vAlign w:val="center"/>
            <w:hideMark/>
          </w:tcPr>
          <w:p w14:paraId="26AA31FD"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Calibri" w:hAnsi="Times New Roman" w:cs="Times New Roman"/>
                <w:color w:val="000000"/>
                <w:kern w:val="0"/>
                <w:sz w:val="26"/>
                <w:szCs w:val="26"/>
                <w:lang w:eastAsia="fr-FR"/>
                <w14:ligatures w14:val="none"/>
              </w:rPr>
              <w:t> </w:t>
            </w:r>
          </w:p>
        </w:tc>
      </w:tr>
      <w:tr w:rsidR="004C2BE4" w:rsidRPr="004C2BE4" w14:paraId="3D54DA6C" w14:textId="77777777" w:rsidTr="00EA7A29">
        <w:trPr>
          <w:gridAfter w:val="1"/>
          <w:wAfter w:w="27" w:type="dxa"/>
          <w:trHeight w:val="506"/>
        </w:trPr>
        <w:tc>
          <w:tcPr>
            <w:tcW w:w="4933" w:type="dxa"/>
            <w:tcBorders>
              <w:top w:val="nil"/>
              <w:left w:val="single" w:sz="8" w:space="0" w:color="000000"/>
              <w:bottom w:val="single" w:sz="8" w:space="0" w:color="000000"/>
              <w:right w:val="single" w:sz="8" w:space="0" w:color="000000"/>
            </w:tcBorders>
            <w:shd w:val="clear" w:color="auto" w:fill="auto"/>
            <w:vAlign w:val="center"/>
            <w:hideMark/>
          </w:tcPr>
          <w:p w14:paraId="1437BFFF"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Times New Roman" w:hAnsi="Times New Roman" w:cs="Times New Roman"/>
                <w:color w:val="000000"/>
                <w:kern w:val="0"/>
                <w:sz w:val="26"/>
                <w:szCs w:val="26"/>
                <w:lang w:eastAsia="fr-FR"/>
                <w14:ligatures w14:val="none"/>
              </w:rPr>
              <w:lastRenderedPageBreak/>
              <w:t>Projet pour la promotion des valeurs culturelles et religieuses</w:t>
            </w:r>
          </w:p>
        </w:tc>
        <w:tc>
          <w:tcPr>
            <w:tcW w:w="591" w:type="dxa"/>
            <w:tcBorders>
              <w:top w:val="nil"/>
              <w:left w:val="nil"/>
              <w:bottom w:val="single" w:sz="8" w:space="0" w:color="000000"/>
              <w:right w:val="single" w:sz="8" w:space="0" w:color="000000"/>
            </w:tcBorders>
            <w:shd w:val="clear" w:color="auto" w:fill="auto"/>
            <w:vAlign w:val="center"/>
            <w:hideMark/>
          </w:tcPr>
          <w:p w14:paraId="39CD5C66"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Times New Roman"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auto" w:fill="auto"/>
            <w:vAlign w:val="center"/>
            <w:hideMark/>
          </w:tcPr>
          <w:p w14:paraId="165E88D4"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Times New Roman"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000000" w:fill="F4B084"/>
            <w:vAlign w:val="center"/>
            <w:hideMark/>
          </w:tcPr>
          <w:p w14:paraId="43B3E357"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Times New Roman" w:hAnsi="Times New Roman" w:cs="Times New Roman"/>
                <w:color w:val="000000"/>
                <w:kern w:val="0"/>
                <w:sz w:val="26"/>
                <w:szCs w:val="26"/>
                <w:lang w:eastAsia="fr-FR"/>
                <w14:ligatures w14:val="none"/>
              </w:rPr>
              <w:t> </w:t>
            </w:r>
          </w:p>
        </w:tc>
        <w:tc>
          <w:tcPr>
            <w:tcW w:w="600" w:type="dxa"/>
            <w:tcBorders>
              <w:top w:val="nil"/>
              <w:left w:val="nil"/>
              <w:bottom w:val="single" w:sz="8" w:space="0" w:color="000000"/>
              <w:right w:val="single" w:sz="8" w:space="0" w:color="000000"/>
            </w:tcBorders>
            <w:shd w:val="clear" w:color="000000" w:fill="F4B084"/>
            <w:vAlign w:val="center"/>
            <w:hideMark/>
          </w:tcPr>
          <w:p w14:paraId="67254E87"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Times New Roman"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000000" w:fill="F4B084"/>
            <w:vAlign w:val="center"/>
            <w:hideMark/>
          </w:tcPr>
          <w:p w14:paraId="1D428DA7"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Times New Roman"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000000" w:fill="F4B084"/>
            <w:vAlign w:val="center"/>
            <w:hideMark/>
          </w:tcPr>
          <w:p w14:paraId="1D40F5C5"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Times New Roman"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auto" w:fill="auto"/>
            <w:vAlign w:val="center"/>
            <w:hideMark/>
          </w:tcPr>
          <w:p w14:paraId="60213F96"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Times New Roman" w:hAnsi="Times New Roman" w:cs="Times New Roman"/>
                <w:color w:val="000000"/>
                <w:kern w:val="0"/>
                <w:sz w:val="26"/>
                <w:szCs w:val="26"/>
                <w:lang w:eastAsia="fr-FR"/>
                <w14:ligatures w14:val="none"/>
              </w:rPr>
              <w:t> </w:t>
            </w:r>
          </w:p>
        </w:tc>
        <w:tc>
          <w:tcPr>
            <w:tcW w:w="591" w:type="dxa"/>
            <w:tcBorders>
              <w:top w:val="nil"/>
              <w:left w:val="nil"/>
              <w:bottom w:val="single" w:sz="8" w:space="0" w:color="000000"/>
              <w:right w:val="single" w:sz="8" w:space="0" w:color="000000"/>
            </w:tcBorders>
            <w:shd w:val="clear" w:color="auto" w:fill="auto"/>
            <w:vAlign w:val="center"/>
            <w:hideMark/>
          </w:tcPr>
          <w:p w14:paraId="76914018" w14:textId="77777777" w:rsidR="004C2BE4" w:rsidRPr="004C2BE4" w:rsidRDefault="004C2BE4" w:rsidP="004C2BE4">
            <w:pPr>
              <w:spacing w:after="0" w:line="240" w:lineRule="auto"/>
              <w:rPr>
                <w:rFonts w:ascii="Times New Roman" w:eastAsia="Times New Roman" w:hAnsi="Times New Roman" w:cs="Times New Roman"/>
                <w:color w:val="000000"/>
                <w:kern w:val="0"/>
                <w:sz w:val="26"/>
                <w:szCs w:val="26"/>
                <w:lang w:eastAsia="fr-FR"/>
                <w14:ligatures w14:val="none"/>
              </w:rPr>
            </w:pPr>
            <w:r w:rsidRPr="004C2BE4">
              <w:rPr>
                <w:rFonts w:ascii="Times New Roman" w:eastAsia="Times New Roman" w:hAnsi="Times New Roman" w:cs="Times New Roman"/>
                <w:color w:val="000000"/>
                <w:kern w:val="0"/>
                <w:sz w:val="26"/>
                <w:szCs w:val="26"/>
                <w:lang w:eastAsia="fr-FR"/>
                <w14:ligatures w14:val="none"/>
              </w:rPr>
              <w:t> </w:t>
            </w:r>
          </w:p>
        </w:tc>
      </w:tr>
    </w:tbl>
    <w:p w14:paraId="2F5BB6E8" w14:textId="33FB8467" w:rsidR="00304875" w:rsidRPr="00304875" w:rsidRDefault="00304875" w:rsidP="00304875">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304875">
        <w:rPr>
          <w:rFonts w:ascii="Times New Roman" w:eastAsia="Times New Roman" w:hAnsi="Times New Roman" w:cs="Times New Roman"/>
          <w:b/>
          <w:bCs/>
          <w:kern w:val="0"/>
          <w:sz w:val="36"/>
          <w:szCs w:val="36"/>
          <w:lang w:eastAsia="fr-FR"/>
          <w14:ligatures w14:val="none"/>
        </w:rPr>
        <w:t>VI – SUIVI ET ÉVALUATION</w:t>
      </w:r>
    </w:p>
    <w:p w14:paraId="46F3C93A" w14:textId="77777777" w:rsidR="00A93BC0" w:rsidRDefault="00A93BC0" w:rsidP="00A93BC0">
      <w:pPr>
        <w:rPr>
          <w:rFonts w:ascii="Times New Roman" w:eastAsia="Calibri" w:hAnsi="Times New Roman" w:cs="Times New Roman"/>
          <w:b/>
          <w:sz w:val="26"/>
          <w:szCs w:val="26"/>
          <w:u w:val="single"/>
        </w:rPr>
      </w:pPr>
      <w:r>
        <w:rPr>
          <w:rFonts w:ascii="Times New Roman" w:eastAsia="Calibri" w:hAnsi="Times New Roman" w:cs="Times New Roman"/>
          <w:b/>
          <w:sz w:val="26"/>
          <w:szCs w:val="26"/>
          <w:u w:val="single"/>
        </w:rPr>
        <w:t>6</w:t>
      </w:r>
      <w:r w:rsidRPr="00E71D08">
        <w:rPr>
          <w:rFonts w:ascii="Times New Roman" w:eastAsia="Calibri" w:hAnsi="Times New Roman" w:cs="Times New Roman"/>
          <w:b/>
          <w:sz w:val="26"/>
          <w:szCs w:val="26"/>
          <w:u w:val="single"/>
        </w:rPr>
        <w:t xml:space="preserve">-1/ Matrice de cadre logique </w:t>
      </w:r>
    </w:p>
    <w:p w14:paraId="6C84B706" w14:textId="5A13DC35" w:rsidR="00304875" w:rsidRPr="00A93BC0" w:rsidRDefault="00304875" w:rsidP="00A93BC0">
      <w:pPr>
        <w:rPr>
          <w:rFonts w:ascii="Times New Roman" w:eastAsia="Calibri" w:hAnsi="Times New Roman" w:cs="Times New Roman"/>
          <w:b/>
          <w:sz w:val="26"/>
          <w:szCs w:val="26"/>
          <w:u w:val="single"/>
        </w:rPr>
      </w:pPr>
      <w:r w:rsidRPr="00304875">
        <w:rPr>
          <w:rFonts w:ascii="Times New Roman" w:eastAsia="Times New Roman" w:hAnsi="Times New Roman" w:cs="Times New Roman"/>
          <w:kern w:val="0"/>
          <w:sz w:val="24"/>
          <w:szCs w:val="24"/>
          <w:lang w:eastAsia="fr-FR"/>
          <w14:ligatures w14:val="none"/>
        </w:rPr>
        <w:t xml:space="preserve">Le suivi sera assuré par un </w:t>
      </w:r>
      <w:r w:rsidRPr="00304875">
        <w:rPr>
          <w:rFonts w:ascii="Times New Roman" w:eastAsia="Times New Roman" w:hAnsi="Times New Roman" w:cs="Times New Roman"/>
          <w:b/>
          <w:bCs/>
          <w:kern w:val="0"/>
          <w:sz w:val="24"/>
          <w:szCs w:val="24"/>
          <w:lang w:eastAsia="fr-FR"/>
          <w14:ligatures w14:val="none"/>
        </w:rPr>
        <w:t>comité de gestion</w:t>
      </w:r>
      <w:r w:rsidRPr="00304875">
        <w:rPr>
          <w:rFonts w:ascii="Times New Roman" w:eastAsia="Times New Roman" w:hAnsi="Times New Roman" w:cs="Times New Roman"/>
          <w:kern w:val="0"/>
          <w:sz w:val="24"/>
          <w:szCs w:val="24"/>
          <w:lang w:eastAsia="fr-FR"/>
          <w14:ligatures w14:val="none"/>
        </w:rPr>
        <w:t xml:space="preserve"> qui réalisera :</w:t>
      </w:r>
    </w:p>
    <w:p w14:paraId="3A6E4BBA" w14:textId="77777777" w:rsidR="00304875" w:rsidRPr="00304875" w:rsidRDefault="00304875" w:rsidP="00304875">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04875">
        <w:rPr>
          <w:rFonts w:ascii="Times New Roman" w:eastAsia="Times New Roman" w:hAnsi="Times New Roman" w:cs="Times New Roman"/>
          <w:b/>
          <w:bCs/>
          <w:kern w:val="0"/>
          <w:sz w:val="24"/>
          <w:szCs w:val="24"/>
          <w:lang w:eastAsia="fr-FR"/>
          <w14:ligatures w14:val="none"/>
        </w:rPr>
        <w:t>Rapports trimestriels</w:t>
      </w:r>
      <w:r w:rsidRPr="00304875">
        <w:rPr>
          <w:rFonts w:ascii="Times New Roman" w:eastAsia="Times New Roman" w:hAnsi="Times New Roman" w:cs="Times New Roman"/>
          <w:kern w:val="0"/>
          <w:sz w:val="24"/>
          <w:szCs w:val="24"/>
          <w:lang w:eastAsia="fr-FR"/>
          <w14:ligatures w14:val="none"/>
        </w:rPr>
        <w:t xml:space="preserve"> pour les partenaires et bailleurs.</w:t>
      </w:r>
    </w:p>
    <w:p w14:paraId="345C03CD" w14:textId="77777777" w:rsidR="00304875" w:rsidRPr="00304875" w:rsidRDefault="00304875" w:rsidP="00304875">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04875">
        <w:rPr>
          <w:rFonts w:ascii="Times New Roman" w:eastAsia="Times New Roman" w:hAnsi="Times New Roman" w:cs="Times New Roman"/>
          <w:b/>
          <w:bCs/>
          <w:kern w:val="0"/>
          <w:sz w:val="24"/>
          <w:szCs w:val="24"/>
          <w:lang w:eastAsia="fr-FR"/>
          <w14:ligatures w14:val="none"/>
        </w:rPr>
        <w:t>Audits financiers et techniques</w:t>
      </w:r>
      <w:r w:rsidRPr="00304875">
        <w:rPr>
          <w:rFonts w:ascii="Times New Roman" w:eastAsia="Times New Roman" w:hAnsi="Times New Roman" w:cs="Times New Roman"/>
          <w:kern w:val="0"/>
          <w:sz w:val="24"/>
          <w:szCs w:val="24"/>
          <w:lang w:eastAsia="fr-FR"/>
          <w14:ligatures w14:val="none"/>
        </w:rPr>
        <w:t>.</w:t>
      </w:r>
    </w:p>
    <w:p w14:paraId="490A9229" w14:textId="77777777" w:rsidR="00304875" w:rsidRDefault="00304875" w:rsidP="00304875">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sidRPr="00304875">
        <w:rPr>
          <w:rFonts w:ascii="Times New Roman" w:eastAsia="Times New Roman" w:hAnsi="Times New Roman" w:cs="Times New Roman"/>
          <w:b/>
          <w:bCs/>
          <w:kern w:val="0"/>
          <w:sz w:val="24"/>
          <w:szCs w:val="24"/>
          <w:lang w:eastAsia="fr-FR"/>
          <w14:ligatures w14:val="none"/>
        </w:rPr>
        <w:t>Évaluation d’impact après 2 ans</w:t>
      </w:r>
      <w:r w:rsidRPr="00304875">
        <w:rPr>
          <w:rFonts w:ascii="Times New Roman" w:eastAsia="Times New Roman" w:hAnsi="Times New Roman" w:cs="Times New Roman"/>
          <w:kern w:val="0"/>
          <w:sz w:val="24"/>
          <w:szCs w:val="24"/>
          <w:lang w:eastAsia="fr-FR"/>
          <w14:ligatures w14:val="none"/>
        </w:rPr>
        <w:t>.</w:t>
      </w:r>
    </w:p>
    <w:tbl>
      <w:tblPr>
        <w:tblW w:w="10310" w:type="dxa"/>
        <w:tblCellMar>
          <w:left w:w="70" w:type="dxa"/>
          <w:right w:w="70" w:type="dxa"/>
        </w:tblCellMar>
        <w:tblLook w:val="04A0" w:firstRow="1" w:lastRow="0" w:firstColumn="1" w:lastColumn="0" w:noHBand="0" w:noVBand="1"/>
      </w:tblPr>
      <w:tblGrid>
        <w:gridCol w:w="2655"/>
        <w:gridCol w:w="2246"/>
        <w:gridCol w:w="2597"/>
        <w:gridCol w:w="2812"/>
      </w:tblGrid>
      <w:tr w:rsidR="005A7447" w:rsidRPr="005A7447" w14:paraId="7C7BA32D" w14:textId="77777777" w:rsidTr="004000C5">
        <w:trPr>
          <w:trHeight w:val="381"/>
        </w:trPr>
        <w:tc>
          <w:tcPr>
            <w:tcW w:w="26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464AAC" w14:textId="77777777" w:rsidR="005A7447" w:rsidRPr="005A7447" w:rsidRDefault="005A7447" w:rsidP="005A7447">
            <w:pPr>
              <w:spacing w:after="0" w:line="240" w:lineRule="auto"/>
              <w:jc w:val="center"/>
              <w:rPr>
                <w:rFonts w:ascii="Calibri" w:eastAsia="Times New Roman" w:hAnsi="Calibri" w:cs="Calibri"/>
                <w:b/>
                <w:bCs/>
                <w:color w:val="000000"/>
                <w:kern w:val="0"/>
                <w:lang w:eastAsia="fr-FR"/>
                <w14:ligatures w14:val="none"/>
              </w:rPr>
            </w:pPr>
            <w:r w:rsidRPr="005A7447">
              <w:rPr>
                <w:rFonts w:ascii="Calibri" w:eastAsia="Times New Roman" w:hAnsi="Calibri" w:cs="Calibri"/>
                <w:b/>
                <w:bCs/>
                <w:color w:val="000000"/>
                <w:kern w:val="0"/>
                <w:lang w:eastAsia="fr-FR"/>
                <w14:ligatures w14:val="none"/>
              </w:rPr>
              <w:t>Objectifs Spécifiques</w:t>
            </w:r>
          </w:p>
        </w:tc>
        <w:tc>
          <w:tcPr>
            <w:tcW w:w="2246" w:type="dxa"/>
            <w:tcBorders>
              <w:top w:val="single" w:sz="4" w:space="0" w:color="auto"/>
              <w:left w:val="nil"/>
              <w:bottom w:val="single" w:sz="4" w:space="0" w:color="auto"/>
              <w:right w:val="single" w:sz="4" w:space="0" w:color="auto"/>
            </w:tcBorders>
            <w:shd w:val="clear" w:color="auto" w:fill="auto"/>
            <w:vAlign w:val="center"/>
            <w:hideMark/>
          </w:tcPr>
          <w:p w14:paraId="3BABAF6E" w14:textId="77777777" w:rsidR="005A7447" w:rsidRPr="005A7447" w:rsidRDefault="005A7447" w:rsidP="005A7447">
            <w:pPr>
              <w:spacing w:after="0" w:line="240" w:lineRule="auto"/>
              <w:jc w:val="center"/>
              <w:rPr>
                <w:rFonts w:ascii="Calibri" w:eastAsia="Times New Roman" w:hAnsi="Calibri" w:cs="Calibri"/>
                <w:b/>
                <w:bCs/>
                <w:color w:val="000000"/>
                <w:kern w:val="0"/>
                <w:lang w:eastAsia="fr-FR"/>
                <w14:ligatures w14:val="none"/>
              </w:rPr>
            </w:pPr>
            <w:r w:rsidRPr="005A7447">
              <w:rPr>
                <w:rFonts w:ascii="Calibri" w:eastAsia="Times New Roman" w:hAnsi="Calibri" w:cs="Calibri"/>
                <w:b/>
                <w:bCs/>
                <w:color w:val="000000"/>
                <w:kern w:val="0"/>
                <w:lang w:eastAsia="fr-FR"/>
                <w14:ligatures w14:val="none"/>
              </w:rPr>
              <w:t>Résultats Quantitatifs</w:t>
            </w:r>
          </w:p>
        </w:tc>
        <w:tc>
          <w:tcPr>
            <w:tcW w:w="2597" w:type="dxa"/>
            <w:tcBorders>
              <w:top w:val="single" w:sz="4" w:space="0" w:color="auto"/>
              <w:left w:val="nil"/>
              <w:bottom w:val="single" w:sz="4" w:space="0" w:color="auto"/>
              <w:right w:val="single" w:sz="4" w:space="0" w:color="auto"/>
            </w:tcBorders>
            <w:shd w:val="clear" w:color="auto" w:fill="auto"/>
            <w:vAlign w:val="center"/>
            <w:hideMark/>
          </w:tcPr>
          <w:p w14:paraId="4475EE0C" w14:textId="77777777" w:rsidR="005A7447" w:rsidRPr="005A7447" w:rsidRDefault="005A7447" w:rsidP="005A7447">
            <w:pPr>
              <w:spacing w:after="0" w:line="240" w:lineRule="auto"/>
              <w:jc w:val="center"/>
              <w:rPr>
                <w:rFonts w:ascii="Calibri" w:eastAsia="Times New Roman" w:hAnsi="Calibri" w:cs="Calibri"/>
                <w:b/>
                <w:bCs/>
                <w:color w:val="000000"/>
                <w:kern w:val="0"/>
                <w:lang w:eastAsia="fr-FR"/>
                <w14:ligatures w14:val="none"/>
              </w:rPr>
            </w:pPr>
            <w:r w:rsidRPr="005A7447">
              <w:rPr>
                <w:rFonts w:ascii="Calibri" w:eastAsia="Times New Roman" w:hAnsi="Calibri" w:cs="Calibri"/>
                <w:b/>
                <w:bCs/>
                <w:color w:val="000000"/>
                <w:kern w:val="0"/>
                <w:lang w:eastAsia="fr-FR"/>
                <w14:ligatures w14:val="none"/>
              </w:rPr>
              <w:t>Indicateurs (IOV)</w:t>
            </w:r>
          </w:p>
        </w:tc>
        <w:tc>
          <w:tcPr>
            <w:tcW w:w="2810" w:type="dxa"/>
            <w:tcBorders>
              <w:top w:val="single" w:sz="4" w:space="0" w:color="auto"/>
              <w:left w:val="nil"/>
              <w:bottom w:val="single" w:sz="4" w:space="0" w:color="auto"/>
              <w:right w:val="single" w:sz="4" w:space="0" w:color="auto"/>
            </w:tcBorders>
            <w:shd w:val="clear" w:color="auto" w:fill="auto"/>
            <w:vAlign w:val="center"/>
            <w:hideMark/>
          </w:tcPr>
          <w:p w14:paraId="7B3A0917" w14:textId="77777777" w:rsidR="005A7447" w:rsidRPr="005A7447" w:rsidRDefault="005A7447" w:rsidP="005A7447">
            <w:pPr>
              <w:spacing w:after="0" w:line="240" w:lineRule="auto"/>
              <w:jc w:val="center"/>
              <w:rPr>
                <w:rFonts w:ascii="Calibri" w:eastAsia="Times New Roman" w:hAnsi="Calibri" w:cs="Calibri"/>
                <w:b/>
                <w:bCs/>
                <w:color w:val="000000"/>
                <w:kern w:val="0"/>
                <w:lang w:eastAsia="fr-FR"/>
                <w14:ligatures w14:val="none"/>
              </w:rPr>
            </w:pPr>
            <w:r w:rsidRPr="005A7447">
              <w:rPr>
                <w:rFonts w:ascii="Calibri" w:eastAsia="Times New Roman" w:hAnsi="Calibri" w:cs="Calibri"/>
                <w:b/>
                <w:bCs/>
                <w:color w:val="000000"/>
                <w:kern w:val="0"/>
                <w:lang w:eastAsia="fr-FR"/>
                <w14:ligatures w14:val="none"/>
              </w:rPr>
              <w:t>Hypothèses de Risques</w:t>
            </w:r>
          </w:p>
        </w:tc>
      </w:tr>
      <w:tr w:rsidR="005A7447" w:rsidRPr="005A7447" w14:paraId="7D5F9CD5" w14:textId="77777777" w:rsidTr="004000C5">
        <w:trPr>
          <w:trHeight w:val="190"/>
        </w:trPr>
        <w:tc>
          <w:tcPr>
            <w:tcW w:w="10310"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2E2FDDE0" w14:textId="77777777" w:rsidR="005A7447" w:rsidRPr="005A7447" w:rsidRDefault="005A7447" w:rsidP="005A7447">
            <w:pPr>
              <w:spacing w:after="0" w:line="240" w:lineRule="auto"/>
              <w:jc w:val="center"/>
              <w:rPr>
                <w:rFonts w:ascii="Calibri" w:eastAsia="Times New Roman" w:hAnsi="Calibri" w:cs="Calibri"/>
                <w:b/>
                <w:bCs/>
                <w:color w:val="000000"/>
                <w:kern w:val="0"/>
                <w:lang w:eastAsia="fr-FR"/>
                <w14:ligatures w14:val="none"/>
              </w:rPr>
            </w:pPr>
            <w:r w:rsidRPr="005A7447">
              <w:rPr>
                <w:rFonts w:ascii="Calibri" w:eastAsia="Times New Roman" w:hAnsi="Calibri" w:cs="Calibri"/>
                <w:b/>
                <w:bCs/>
                <w:color w:val="000000"/>
                <w:kern w:val="0"/>
                <w:lang w:eastAsia="fr-FR"/>
                <w14:ligatures w14:val="none"/>
              </w:rPr>
              <w:t>Projet d’Autonomisation des Jeunes et des Femmes du Monde Rural</w:t>
            </w:r>
          </w:p>
        </w:tc>
      </w:tr>
      <w:tr w:rsidR="005A7447" w:rsidRPr="005A7447" w14:paraId="75A74584" w14:textId="77777777" w:rsidTr="004000C5">
        <w:trPr>
          <w:trHeight w:val="1533"/>
        </w:trPr>
        <w:tc>
          <w:tcPr>
            <w:tcW w:w="2655" w:type="dxa"/>
            <w:tcBorders>
              <w:top w:val="nil"/>
              <w:left w:val="single" w:sz="4" w:space="0" w:color="auto"/>
              <w:bottom w:val="single" w:sz="4" w:space="0" w:color="auto"/>
              <w:right w:val="single" w:sz="4" w:space="0" w:color="auto"/>
            </w:tcBorders>
            <w:shd w:val="clear" w:color="auto" w:fill="auto"/>
            <w:vAlign w:val="center"/>
            <w:hideMark/>
          </w:tcPr>
          <w:p w14:paraId="58109C00"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Former 1 000 jeunes et femmes par an dans le maraîchage, l’agroalimentaire et l’énergie solaire.</w:t>
            </w:r>
          </w:p>
        </w:tc>
        <w:tc>
          <w:tcPr>
            <w:tcW w:w="2246" w:type="dxa"/>
            <w:tcBorders>
              <w:top w:val="nil"/>
              <w:left w:val="nil"/>
              <w:bottom w:val="single" w:sz="4" w:space="0" w:color="auto"/>
              <w:right w:val="single" w:sz="4" w:space="0" w:color="auto"/>
            </w:tcBorders>
            <w:shd w:val="clear" w:color="auto" w:fill="auto"/>
            <w:vAlign w:val="center"/>
            <w:hideMark/>
          </w:tcPr>
          <w:p w14:paraId="103D9953"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1 000 jeunes et femmes formés chaque année.</w:t>
            </w:r>
          </w:p>
        </w:tc>
        <w:tc>
          <w:tcPr>
            <w:tcW w:w="2597" w:type="dxa"/>
            <w:tcBorders>
              <w:top w:val="nil"/>
              <w:left w:val="nil"/>
              <w:bottom w:val="single" w:sz="4" w:space="0" w:color="auto"/>
              <w:right w:val="single" w:sz="4" w:space="0" w:color="auto"/>
            </w:tcBorders>
            <w:shd w:val="clear" w:color="auto" w:fill="auto"/>
            <w:vAlign w:val="center"/>
            <w:hideMark/>
          </w:tcPr>
          <w:p w14:paraId="262FB928"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Nombre de bénéficiaires formés et certifiés.</w:t>
            </w:r>
          </w:p>
        </w:tc>
        <w:tc>
          <w:tcPr>
            <w:tcW w:w="2810" w:type="dxa"/>
            <w:tcBorders>
              <w:top w:val="nil"/>
              <w:left w:val="nil"/>
              <w:bottom w:val="single" w:sz="4" w:space="0" w:color="auto"/>
              <w:right w:val="single" w:sz="4" w:space="0" w:color="auto"/>
            </w:tcBorders>
            <w:shd w:val="clear" w:color="auto" w:fill="auto"/>
            <w:vAlign w:val="center"/>
            <w:hideMark/>
          </w:tcPr>
          <w:p w14:paraId="0FDEE942"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Disponibilité des formateurs et des infrastructures adaptées.</w:t>
            </w:r>
          </w:p>
        </w:tc>
      </w:tr>
      <w:tr w:rsidR="005A7447" w:rsidRPr="005A7447" w14:paraId="600E0C47" w14:textId="77777777" w:rsidTr="004000C5">
        <w:trPr>
          <w:trHeight w:val="957"/>
        </w:trPr>
        <w:tc>
          <w:tcPr>
            <w:tcW w:w="2655" w:type="dxa"/>
            <w:tcBorders>
              <w:top w:val="nil"/>
              <w:left w:val="single" w:sz="4" w:space="0" w:color="auto"/>
              <w:bottom w:val="single" w:sz="4" w:space="0" w:color="auto"/>
              <w:right w:val="single" w:sz="4" w:space="0" w:color="auto"/>
            </w:tcBorders>
            <w:shd w:val="clear" w:color="auto" w:fill="auto"/>
            <w:vAlign w:val="center"/>
            <w:hideMark/>
          </w:tcPr>
          <w:p w14:paraId="2D22D02A"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Encadrer les bénéficiaires dans l’élaboration de business plans.</w:t>
            </w:r>
          </w:p>
        </w:tc>
        <w:tc>
          <w:tcPr>
            <w:tcW w:w="2246" w:type="dxa"/>
            <w:tcBorders>
              <w:top w:val="nil"/>
              <w:left w:val="nil"/>
              <w:bottom w:val="single" w:sz="4" w:space="0" w:color="auto"/>
              <w:right w:val="single" w:sz="4" w:space="0" w:color="auto"/>
            </w:tcBorders>
            <w:shd w:val="clear" w:color="auto" w:fill="auto"/>
            <w:vAlign w:val="center"/>
            <w:hideMark/>
          </w:tcPr>
          <w:p w14:paraId="2B98B4CC"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25 business plans élaborés par an.</w:t>
            </w:r>
          </w:p>
        </w:tc>
        <w:tc>
          <w:tcPr>
            <w:tcW w:w="2597" w:type="dxa"/>
            <w:tcBorders>
              <w:top w:val="nil"/>
              <w:left w:val="nil"/>
              <w:bottom w:val="single" w:sz="4" w:space="0" w:color="auto"/>
              <w:right w:val="single" w:sz="4" w:space="0" w:color="auto"/>
            </w:tcBorders>
            <w:shd w:val="clear" w:color="auto" w:fill="auto"/>
            <w:vAlign w:val="center"/>
            <w:hideMark/>
          </w:tcPr>
          <w:p w14:paraId="1C5CD246"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Nombre de plans validés et mis en œuvre.</w:t>
            </w:r>
          </w:p>
        </w:tc>
        <w:tc>
          <w:tcPr>
            <w:tcW w:w="2810" w:type="dxa"/>
            <w:tcBorders>
              <w:top w:val="nil"/>
              <w:left w:val="nil"/>
              <w:bottom w:val="single" w:sz="4" w:space="0" w:color="auto"/>
              <w:right w:val="single" w:sz="4" w:space="0" w:color="auto"/>
            </w:tcBorders>
            <w:shd w:val="clear" w:color="auto" w:fill="auto"/>
            <w:vAlign w:val="center"/>
            <w:hideMark/>
          </w:tcPr>
          <w:p w14:paraId="2FFB8AF1"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Difficulté d’accès aux ressources financières.</w:t>
            </w:r>
          </w:p>
        </w:tc>
      </w:tr>
      <w:tr w:rsidR="005A7447" w:rsidRPr="005A7447" w14:paraId="4D1F29F5" w14:textId="77777777" w:rsidTr="004000C5">
        <w:trPr>
          <w:trHeight w:val="1341"/>
        </w:trPr>
        <w:tc>
          <w:tcPr>
            <w:tcW w:w="2655" w:type="dxa"/>
            <w:tcBorders>
              <w:top w:val="nil"/>
              <w:left w:val="single" w:sz="4" w:space="0" w:color="auto"/>
              <w:bottom w:val="single" w:sz="4" w:space="0" w:color="auto"/>
              <w:right w:val="single" w:sz="4" w:space="0" w:color="auto"/>
            </w:tcBorders>
            <w:shd w:val="clear" w:color="auto" w:fill="auto"/>
            <w:vAlign w:val="center"/>
            <w:hideMark/>
          </w:tcPr>
          <w:p w14:paraId="15F9D9A3"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Financer 25 groupements de jeunes et femmes pour développer leurs activités économiques.</w:t>
            </w:r>
          </w:p>
        </w:tc>
        <w:tc>
          <w:tcPr>
            <w:tcW w:w="2246" w:type="dxa"/>
            <w:tcBorders>
              <w:top w:val="nil"/>
              <w:left w:val="nil"/>
              <w:bottom w:val="single" w:sz="4" w:space="0" w:color="auto"/>
              <w:right w:val="single" w:sz="4" w:space="0" w:color="auto"/>
            </w:tcBorders>
            <w:shd w:val="clear" w:color="auto" w:fill="auto"/>
            <w:vAlign w:val="center"/>
            <w:hideMark/>
          </w:tcPr>
          <w:p w14:paraId="2D1EED86" w14:textId="791CB674"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 xml:space="preserve">5 groupements de jeunes et 20 de </w:t>
            </w:r>
            <w:proofErr w:type="gramStart"/>
            <w:r w:rsidRPr="005A7447">
              <w:rPr>
                <w:rFonts w:ascii="Calibri" w:eastAsia="Times New Roman" w:hAnsi="Calibri" w:cs="Calibri"/>
                <w:color w:val="000000"/>
                <w:kern w:val="0"/>
                <w:lang w:eastAsia="fr-FR"/>
                <w14:ligatures w14:val="none"/>
              </w:rPr>
              <w:t>femmes financés</w:t>
            </w:r>
            <w:proofErr w:type="gramEnd"/>
            <w:r w:rsidRPr="005A7447">
              <w:rPr>
                <w:rFonts w:ascii="Calibri" w:eastAsia="Times New Roman" w:hAnsi="Calibri" w:cs="Calibri"/>
                <w:color w:val="000000"/>
                <w:kern w:val="0"/>
                <w:lang w:eastAsia="fr-FR"/>
                <w14:ligatures w14:val="none"/>
              </w:rPr>
              <w:t xml:space="preserve"> par an.</w:t>
            </w:r>
          </w:p>
        </w:tc>
        <w:tc>
          <w:tcPr>
            <w:tcW w:w="2597" w:type="dxa"/>
            <w:tcBorders>
              <w:top w:val="nil"/>
              <w:left w:val="nil"/>
              <w:bottom w:val="single" w:sz="4" w:space="0" w:color="auto"/>
              <w:right w:val="single" w:sz="4" w:space="0" w:color="auto"/>
            </w:tcBorders>
            <w:shd w:val="clear" w:color="auto" w:fill="auto"/>
            <w:vAlign w:val="center"/>
            <w:hideMark/>
          </w:tcPr>
          <w:p w14:paraId="168B0712"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Nombre de projets financés et taux de remboursement du crédit revolving.</w:t>
            </w:r>
          </w:p>
        </w:tc>
        <w:tc>
          <w:tcPr>
            <w:tcW w:w="2810" w:type="dxa"/>
            <w:tcBorders>
              <w:top w:val="nil"/>
              <w:left w:val="nil"/>
              <w:bottom w:val="single" w:sz="4" w:space="0" w:color="auto"/>
              <w:right w:val="single" w:sz="4" w:space="0" w:color="auto"/>
            </w:tcBorders>
            <w:shd w:val="clear" w:color="auto" w:fill="auto"/>
            <w:vAlign w:val="center"/>
            <w:hideMark/>
          </w:tcPr>
          <w:p w14:paraId="6E9B0BC3"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Défaillance dans la gestion des fonds et absence de suivi entrepreneurial.</w:t>
            </w:r>
          </w:p>
        </w:tc>
      </w:tr>
      <w:tr w:rsidR="005A7447" w:rsidRPr="005A7447" w14:paraId="7B39C8EF" w14:textId="77777777" w:rsidTr="004000C5">
        <w:trPr>
          <w:trHeight w:val="190"/>
        </w:trPr>
        <w:tc>
          <w:tcPr>
            <w:tcW w:w="10310"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3F99680E" w14:textId="77777777" w:rsidR="005A7447" w:rsidRPr="005A7447" w:rsidRDefault="005A7447" w:rsidP="005A7447">
            <w:pPr>
              <w:spacing w:after="0" w:line="240" w:lineRule="auto"/>
              <w:jc w:val="center"/>
              <w:rPr>
                <w:rFonts w:ascii="Calibri" w:eastAsia="Times New Roman" w:hAnsi="Calibri" w:cs="Calibri"/>
                <w:b/>
                <w:bCs/>
                <w:color w:val="000000"/>
                <w:kern w:val="0"/>
                <w:lang w:eastAsia="fr-FR"/>
                <w14:ligatures w14:val="none"/>
              </w:rPr>
            </w:pPr>
            <w:r w:rsidRPr="005A7447">
              <w:rPr>
                <w:rFonts w:ascii="Calibri" w:eastAsia="Times New Roman" w:hAnsi="Calibri" w:cs="Calibri"/>
                <w:b/>
                <w:bCs/>
                <w:color w:val="000000"/>
                <w:kern w:val="0"/>
                <w:lang w:eastAsia="fr-FR"/>
                <w14:ligatures w14:val="none"/>
              </w:rPr>
              <w:t>Projet de Lutte Contre l’Émigration Clandestine</w:t>
            </w:r>
          </w:p>
        </w:tc>
      </w:tr>
      <w:tr w:rsidR="005A7447" w:rsidRPr="005A7447" w14:paraId="656FA803" w14:textId="77777777" w:rsidTr="004000C5">
        <w:trPr>
          <w:trHeight w:val="1341"/>
        </w:trPr>
        <w:tc>
          <w:tcPr>
            <w:tcW w:w="2655" w:type="dxa"/>
            <w:tcBorders>
              <w:top w:val="nil"/>
              <w:left w:val="single" w:sz="4" w:space="0" w:color="auto"/>
              <w:bottom w:val="single" w:sz="4" w:space="0" w:color="auto"/>
              <w:right w:val="single" w:sz="4" w:space="0" w:color="auto"/>
            </w:tcBorders>
            <w:shd w:val="clear" w:color="auto" w:fill="auto"/>
            <w:vAlign w:val="bottom"/>
            <w:hideMark/>
          </w:tcPr>
          <w:p w14:paraId="72DE6F95"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 xml:space="preserve">Sensibiliser les jeunes et les pêcheurs des zones côtières sur les dangers de l’émigration clandestine. </w:t>
            </w:r>
          </w:p>
        </w:tc>
        <w:tc>
          <w:tcPr>
            <w:tcW w:w="2246" w:type="dxa"/>
            <w:tcBorders>
              <w:top w:val="nil"/>
              <w:left w:val="nil"/>
              <w:bottom w:val="single" w:sz="4" w:space="0" w:color="auto"/>
              <w:right w:val="single" w:sz="4" w:space="0" w:color="auto"/>
            </w:tcBorders>
            <w:shd w:val="clear" w:color="auto" w:fill="auto"/>
            <w:vAlign w:val="center"/>
            <w:hideMark/>
          </w:tcPr>
          <w:p w14:paraId="5A6BA395"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 xml:space="preserve">4 campagnes de sensibilisation par an. </w:t>
            </w:r>
          </w:p>
        </w:tc>
        <w:tc>
          <w:tcPr>
            <w:tcW w:w="2597" w:type="dxa"/>
            <w:tcBorders>
              <w:top w:val="nil"/>
              <w:left w:val="nil"/>
              <w:bottom w:val="single" w:sz="4" w:space="0" w:color="auto"/>
              <w:right w:val="single" w:sz="4" w:space="0" w:color="auto"/>
            </w:tcBorders>
            <w:shd w:val="clear" w:color="auto" w:fill="auto"/>
            <w:vAlign w:val="bottom"/>
            <w:hideMark/>
          </w:tcPr>
          <w:p w14:paraId="6E6F8017"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Nombre de campagnes réalisées et taux de participation.</w:t>
            </w:r>
          </w:p>
        </w:tc>
        <w:tc>
          <w:tcPr>
            <w:tcW w:w="2810" w:type="dxa"/>
            <w:tcBorders>
              <w:top w:val="nil"/>
              <w:left w:val="nil"/>
              <w:bottom w:val="single" w:sz="4" w:space="0" w:color="auto"/>
              <w:right w:val="single" w:sz="4" w:space="0" w:color="auto"/>
            </w:tcBorders>
            <w:shd w:val="clear" w:color="auto" w:fill="auto"/>
            <w:vAlign w:val="center"/>
            <w:hideMark/>
          </w:tcPr>
          <w:p w14:paraId="4691E0F3"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Manque d’adhésion des populations locales.</w:t>
            </w:r>
          </w:p>
        </w:tc>
      </w:tr>
      <w:tr w:rsidR="005A7447" w:rsidRPr="005A7447" w14:paraId="216683EA" w14:textId="77777777" w:rsidTr="004000C5">
        <w:trPr>
          <w:trHeight w:val="1151"/>
        </w:trPr>
        <w:tc>
          <w:tcPr>
            <w:tcW w:w="2655" w:type="dxa"/>
            <w:tcBorders>
              <w:top w:val="nil"/>
              <w:left w:val="single" w:sz="4" w:space="0" w:color="auto"/>
              <w:bottom w:val="single" w:sz="4" w:space="0" w:color="auto"/>
              <w:right w:val="single" w:sz="4" w:space="0" w:color="auto"/>
            </w:tcBorders>
            <w:shd w:val="clear" w:color="auto" w:fill="auto"/>
            <w:vAlign w:val="center"/>
            <w:hideMark/>
          </w:tcPr>
          <w:p w14:paraId="078D5DD9"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 xml:space="preserve">Organiser des salons de l’emploi pour favoriser l’insertion des jeunes. </w:t>
            </w:r>
          </w:p>
        </w:tc>
        <w:tc>
          <w:tcPr>
            <w:tcW w:w="2246" w:type="dxa"/>
            <w:tcBorders>
              <w:top w:val="nil"/>
              <w:left w:val="nil"/>
              <w:bottom w:val="single" w:sz="4" w:space="0" w:color="auto"/>
              <w:right w:val="single" w:sz="4" w:space="0" w:color="auto"/>
            </w:tcBorders>
            <w:shd w:val="clear" w:color="auto" w:fill="auto"/>
            <w:vAlign w:val="center"/>
            <w:hideMark/>
          </w:tcPr>
          <w:p w14:paraId="555610BE"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4 salons de l’emploi organisés par an</w:t>
            </w:r>
          </w:p>
        </w:tc>
        <w:tc>
          <w:tcPr>
            <w:tcW w:w="2597" w:type="dxa"/>
            <w:tcBorders>
              <w:top w:val="nil"/>
              <w:left w:val="nil"/>
              <w:bottom w:val="single" w:sz="4" w:space="0" w:color="auto"/>
              <w:right w:val="single" w:sz="4" w:space="0" w:color="auto"/>
            </w:tcBorders>
            <w:shd w:val="clear" w:color="auto" w:fill="auto"/>
            <w:vAlign w:val="center"/>
            <w:hideMark/>
          </w:tcPr>
          <w:p w14:paraId="61CD2ABA"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Nombre de participants et d’entreprises présentes.</w:t>
            </w:r>
          </w:p>
        </w:tc>
        <w:tc>
          <w:tcPr>
            <w:tcW w:w="2810" w:type="dxa"/>
            <w:tcBorders>
              <w:top w:val="nil"/>
              <w:left w:val="nil"/>
              <w:bottom w:val="single" w:sz="4" w:space="0" w:color="auto"/>
              <w:right w:val="single" w:sz="4" w:space="0" w:color="auto"/>
            </w:tcBorders>
            <w:shd w:val="clear" w:color="auto" w:fill="auto"/>
            <w:vAlign w:val="bottom"/>
            <w:hideMark/>
          </w:tcPr>
          <w:p w14:paraId="16ED1C61"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 xml:space="preserve"> Manque d’offres d’emploi adaptées aux profils des jeunes.</w:t>
            </w:r>
          </w:p>
        </w:tc>
      </w:tr>
      <w:tr w:rsidR="005A7447" w:rsidRPr="005A7447" w14:paraId="4A742976" w14:textId="77777777" w:rsidTr="004000C5">
        <w:trPr>
          <w:trHeight w:val="957"/>
        </w:trPr>
        <w:tc>
          <w:tcPr>
            <w:tcW w:w="2655" w:type="dxa"/>
            <w:tcBorders>
              <w:top w:val="nil"/>
              <w:left w:val="single" w:sz="4" w:space="0" w:color="auto"/>
              <w:bottom w:val="single" w:sz="4" w:space="0" w:color="auto"/>
              <w:right w:val="single" w:sz="4" w:space="0" w:color="auto"/>
            </w:tcBorders>
            <w:shd w:val="clear" w:color="auto" w:fill="auto"/>
            <w:vAlign w:val="bottom"/>
            <w:hideMark/>
          </w:tcPr>
          <w:p w14:paraId="74DF7734"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 xml:space="preserve">Financer des projets locaux pour encourager la création d’emplois. </w:t>
            </w:r>
          </w:p>
        </w:tc>
        <w:tc>
          <w:tcPr>
            <w:tcW w:w="2246" w:type="dxa"/>
            <w:tcBorders>
              <w:top w:val="nil"/>
              <w:left w:val="nil"/>
              <w:bottom w:val="single" w:sz="4" w:space="0" w:color="auto"/>
              <w:right w:val="single" w:sz="4" w:space="0" w:color="auto"/>
            </w:tcBorders>
            <w:shd w:val="clear" w:color="auto" w:fill="auto"/>
            <w:vAlign w:val="bottom"/>
            <w:hideMark/>
          </w:tcPr>
          <w:p w14:paraId="3BED05DE"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15 projets économiques financés par an.</w:t>
            </w:r>
          </w:p>
        </w:tc>
        <w:tc>
          <w:tcPr>
            <w:tcW w:w="2597" w:type="dxa"/>
            <w:tcBorders>
              <w:top w:val="nil"/>
              <w:left w:val="nil"/>
              <w:bottom w:val="single" w:sz="4" w:space="0" w:color="auto"/>
              <w:right w:val="single" w:sz="4" w:space="0" w:color="auto"/>
            </w:tcBorders>
            <w:shd w:val="clear" w:color="auto" w:fill="auto"/>
            <w:vAlign w:val="bottom"/>
            <w:hideMark/>
          </w:tcPr>
          <w:p w14:paraId="0F06F8C8"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Nombre d’emplois créés par projet financé.</w:t>
            </w:r>
          </w:p>
        </w:tc>
        <w:tc>
          <w:tcPr>
            <w:tcW w:w="2810" w:type="dxa"/>
            <w:tcBorders>
              <w:top w:val="nil"/>
              <w:left w:val="nil"/>
              <w:bottom w:val="single" w:sz="4" w:space="0" w:color="auto"/>
              <w:right w:val="single" w:sz="4" w:space="0" w:color="auto"/>
            </w:tcBorders>
            <w:shd w:val="clear" w:color="auto" w:fill="auto"/>
            <w:vAlign w:val="center"/>
            <w:hideMark/>
          </w:tcPr>
          <w:p w14:paraId="1982D00C"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 xml:space="preserve"> Mauvaise gestion des fonds alloués.</w:t>
            </w:r>
          </w:p>
        </w:tc>
      </w:tr>
      <w:tr w:rsidR="005A7447" w:rsidRPr="005A7447" w14:paraId="4B617081" w14:textId="77777777" w:rsidTr="004000C5">
        <w:trPr>
          <w:trHeight w:val="190"/>
        </w:trPr>
        <w:tc>
          <w:tcPr>
            <w:tcW w:w="1031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676A2F" w14:textId="03EA46F3" w:rsidR="005A7447" w:rsidRPr="005A7447" w:rsidRDefault="005A7447" w:rsidP="005A7447">
            <w:pPr>
              <w:spacing w:after="0" w:line="240" w:lineRule="auto"/>
              <w:jc w:val="center"/>
              <w:rPr>
                <w:rFonts w:ascii="Calibri" w:eastAsia="Times New Roman" w:hAnsi="Calibri" w:cs="Calibri"/>
                <w:b/>
                <w:bCs/>
                <w:color w:val="000000"/>
                <w:kern w:val="0"/>
                <w:lang w:eastAsia="fr-FR"/>
                <w14:ligatures w14:val="none"/>
              </w:rPr>
            </w:pPr>
            <w:r w:rsidRPr="005A7447">
              <w:rPr>
                <w:rFonts w:ascii="Calibri" w:eastAsia="Times New Roman" w:hAnsi="Calibri" w:cs="Calibri"/>
                <w:b/>
                <w:bCs/>
                <w:color w:val="000000"/>
                <w:kern w:val="0"/>
                <w:lang w:eastAsia="fr-FR"/>
                <w14:ligatures w14:val="none"/>
              </w:rPr>
              <w:t xml:space="preserve"> Projet Santé </w:t>
            </w:r>
            <w:r w:rsidR="00A808C9">
              <w:rPr>
                <w:rFonts w:ascii="Calibri" w:eastAsia="Times New Roman" w:hAnsi="Calibri" w:cs="Calibri"/>
                <w:b/>
                <w:bCs/>
                <w:color w:val="000000"/>
                <w:kern w:val="0"/>
                <w:lang w:eastAsia="fr-FR"/>
                <w14:ligatures w14:val="none"/>
              </w:rPr>
              <w:t>de</w:t>
            </w:r>
            <w:r w:rsidRPr="005A7447">
              <w:rPr>
                <w:rFonts w:ascii="Calibri" w:eastAsia="Times New Roman" w:hAnsi="Calibri" w:cs="Calibri"/>
                <w:b/>
                <w:bCs/>
                <w:color w:val="000000"/>
                <w:kern w:val="0"/>
                <w:lang w:eastAsia="fr-FR"/>
                <w14:ligatures w14:val="none"/>
              </w:rPr>
              <w:t xml:space="preserve"> Proximité</w:t>
            </w:r>
          </w:p>
        </w:tc>
      </w:tr>
      <w:tr w:rsidR="005A7447" w:rsidRPr="005A7447" w14:paraId="2C92D16D" w14:textId="77777777" w:rsidTr="004000C5">
        <w:trPr>
          <w:trHeight w:val="1151"/>
        </w:trPr>
        <w:tc>
          <w:tcPr>
            <w:tcW w:w="2655" w:type="dxa"/>
            <w:tcBorders>
              <w:top w:val="nil"/>
              <w:left w:val="single" w:sz="4" w:space="0" w:color="auto"/>
              <w:bottom w:val="single" w:sz="4" w:space="0" w:color="auto"/>
              <w:right w:val="single" w:sz="4" w:space="0" w:color="auto"/>
            </w:tcBorders>
            <w:shd w:val="clear" w:color="auto" w:fill="auto"/>
            <w:vAlign w:val="bottom"/>
            <w:hideMark/>
          </w:tcPr>
          <w:p w14:paraId="7425E020"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Assurer la couverture médicale de 5 grandes cérémonies religieuses par an.</w:t>
            </w:r>
          </w:p>
        </w:tc>
        <w:tc>
          <w:tcPr>
            <w:tcW w:w="2246" w:type="dxa"/>
            <w:tcBorders>
              <w:top w:val="nil"/>
              <w:left w:val="nil"/>
              <w:bottom w:val="single" w:sz="4" w:space="0" w:color="auto"/>
              <w:right w:val="single" w:sz="4" w:space="0" w:color="auto"/>
            </w:tcBorders>
            <w:shd w:val="clear" w:color="auto" w:fill="auto"/>
            <w:vAlign w:val="bottom"/>
            <w:hideMark/>
          </w:tcPr>
          <w:p w14:paraId="6C140E9A"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 xml:space="preserve"> 5 cérémonies religieuses couvertes médicalement chaque année.</w:t>
            </w:r>
          </w:p>
        </w:tc>
        <w:tc>
          <w:tcPr>
            <w:tcW w:w="2597" w:type="dxa"/>
            <w:tcBorders>
              <w:top w:val="nil"/>
              <w:left w:val="nil"/>
              <w:bottom w:val="single" w:sz="4" w:space="0" w:color="auto"/>
              <w:right w:val="single" w:sz="4" w:space="0" w:color="auto"/>
            </w:tcBorders>
            <w:shd w:val="clear" w:color="auto" w:fill="auto"/>
            <w:vAlign w:val="center"/>
            <w:hideMark/>
          </w:tcPr>
          <w:p w14:paraId="58812833"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 xml:space="preserve">Nombre de pèlerins pris en charge lors des événements. </w:t>
            </w:r>
          </w:p>
        </w:tc>
        <w:tc>
          <w:tcPr>
            <w:tcW w:w="2810" w:type="dxa"/>
            <w:tcBorders>
              <w:top w:val="nil"/>
              <w:left w:val="nil"/>
              <w:bottom w:val="single" w:sz="4" w:space="0" w:color="auto"/>
              <w:right w:val="single" w:sz="4" w:space="0" w:color="auto"/>
            </w:tcBorders>
            <w:shd w:val="clear" w:color="auto" w:fill="auto"/>
            <w:vAlign w:val="bottom"/>
            <w:hideMark/>
          </w:tcPr>
          <w:p w14:paraId="6DF008E9"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Manque de matériel médical et de personnel soignant.</w:t>
            </w:r>
          </w:p>
        </w:tc>
      </w:tr>
      <w:tr w:rsidR="005A7447" w:rsidRPr="005A7447" w14:paraId="7D078CAC" w14:textId="77777777" w:rsidTr="004000C5">
        <w:trPr>
          <w:trHeight w:val="957"/>
        </w:trPr>
        <w:tc>
          <w:tcPr>
            <w:tcW w:w="2655" w:type="dxa"/>
            <w:tcBorders>
              <w:top w:val="nil"/>
              <w:left w:val="single" w:sz="4" w:space="0" w:color="auto"/>
              <w:bottom w:val="single" w:sz="4" w:space="0" w:color="auto"/>
              <w:right w:val="single" w:sz="4" w:space="0" w:color="auto"/>
            </w:tcBorders>
            <w:shd w:val="clear" w:color="auto" w:fill="auto"/>
            <w:vAlign w:val="bottom"/>
            <w:hideMark/>
          </w:tcPr>
          <w:p w14:paraId="177902F7"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lastRenderedPageBreak/>
              <w:t xml:space="preserve"> Organiser 500 consultations médicales à domicile pour les personnes âgées.</w:t>
            </w:r>
          </w:p>
        </w:tc>
        <w:tc>
          <w:tcPr>
            <w:tcW w:w="2246" w:type="dxa"/>
            <w:tcBorders>
              <w:top w:val="nil"/>
              <w:left w:val="nil"/>
              <w:bottom w:val="single" w:sz="4" w:space="0" w:color="auto"/>
              <w:right w:val="single" w:sz="4" w:space="0" w:color="auto"/>
            </w:tcBorders>
            <w:shd w:val="clear" w:color="auto" w:fill="auto"/>
            <w:vAlign w:val="bottom"/>
            <w:hideMark/>
          </w:tcPr>
          <w:p w14:paraId="18737255"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500 consultations réalisées chaque année.</w:t>
            </w:r>
          </w:p>
        </w:tc>
        <w:tc>
          <w:tcPr>
            <w:tcW w:w="2597" w:type="dxa"/>
            <w:tcBorders>
              <w:top w:val="nil"/>
              <w:left w:val="nil"/>
              <w:bottom w:val="single" w:sz="4" w:space="0" w:color="auto"/>
              <w:right w:val="single" w:sz="4" w:space="0" w:color="auto"/>
            </w:tcBorders>
            <w:shd w:val="clear" w:color="auto" w:fill="auto"/>
            <w:vAlign w:val="bottom"/>
            <w:hideMark/>
          </w:tcPr>
          <w:p w14:paraId="1FF5EDFD"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Nombre de patients consultés et traités.</w:t>
            </w:r>
          </w:p>
        </w:tc>
        <w:tc>
          <w:tcPr>
            <w:tcW w:w="2810" w:type="dxa"/>
            <w:tcBorders>
              <w:top w:val="nil"/>
              <w:left w:val="nil"/>
              <w:bottom w:val="single" w:sz="4" w:space="0" w:color="auto"/>
              <w:right w:val="single" w:sz="4" w:space="0" w:color="auto"/>
            </w:tcBorders>
            <w:shd w:val="clear" w:color="auto" w:fill="auto"/>
            <w:vAlign w:val="bottom"/>
            <w:hideMark/>
          </w:tcPr>
          <w:p w14:paraId="38B7C4D9"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Difficulté d’accès à certains patients dans les zones reculées.</w:t>
            </w:r>
          </w:p>
        </w:tc>
      </w:tr>
      <w:tr w:rsidR="005A7447" w:rsidRPr="005A7447" w14:paraId="70A685DE" w14:textId="77777777" w:rsidTr="004000C5">
        <w:trPr>
          <w:trHeight w:val="957"/>
        </w:trPr>
        <w:tc>
          <w:tcPr>
            <w:tcW w:w="2655" w:type="dxa"/>
            <w:tcBorders>
              <w:top w:val="nil"/>
              <w:left w:val="single" w:sz="4" w:space="0" w:color="auto"/>
              <w:bottom w:val="single" w:sz="4" w:space="0" w:color="auto"/>
              <w:right w:val="single" w:sz="4" w:space="0" w:color="auto"/>
            </w:tcBorders>
            <w:shd w:val="clear" w:color="auto" w:fill="auto"/>
            <w:vAlign w:val="center"/>
            <w:hideMark/>
          </w:tcPr>
          <w:p w14:paraId="25ACAC81"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Faciliter l’accès aux structures médicales en cas d’urgence pour 200 patients.</w:t>
            </w:r>
          </w:p>
        </w:tc>
        <w:tc>
          <w:tcPr>
            <w:tcW w:w="2246" w:type="dxa"/>
            <w:tcBorders>
              <w:top w:val="nil"/>
              <w:left w:val="nil"/>
              <w:bottom w:val="single" w:sz="4" w:space="0" w:color="auto"/>
              <w:right w:val="single" w:sz="4" w:space="0" w:color="auto"/>
            </w:tcBorders>
            <w:shd w:val="clear" w:color="auto" w:fill="auto"/>
            <w:vAlign w:val="center"/>
            <w:hideMark/>
          </w:tcPr>
          <w:p w14:paraId="6C629AD1"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200 cas d’urgence pris en charge par an.</w:t>
            </w:r>
          </w:p>
        </w:tc>
        <w:tc>
          <w:tcPr>
            <w:tcW w:w="2597" w:type="dxa"/>
            <w:tcBorders>
              <w:top w:val="nil"/>
              <w:left w:val="nil"/>
              <w:bottom w:val="single" w:sz="4" w:space="0" w:color="auto"/>
              <w:right w:val="single" w:sz="4" w:space="0" w:color="auto"/>
            </w:tcBorders>
            <w:shd w:val="clear" w:color="auto" w:fill="auto"/>
            <w:vAlign w:val="center"/>
            <w:hideMark/>
          </w:tcPr>
          <w:p w14:paraId="1DDA287B"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Nombre de patients évacués avec succès</w:t>
            </w:r>
          </w:p>
        </w:tc>
        <w:tc>
          <w:tcPr>
            <w:tcW w:w="2810" w:type="dxa"/>
            <w:tcBorders>
              <w:top w:val="nil"/>
              <w:left w:val="nil"/>
              <w:bottom w:val="single" w:sz="4" w:space="0" w:color="auto"/>
              <w:right w:val="single" w:sz="4" w:space="0" w:color="auto"/>
            </w:tcBorders>
            <w:shd w:val="clear" w:color="auto" w:fill="auto"/>
            <w:vAlign w:val="bottom"/>
            <w:hideMark/>
          </w:tcPr>
          <w:p w14:paraId="554FC788"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Manque d’ambulances et de coordination avec les hôpitaux.</w:t>
            </w:r>
          </w:p>
        </w:tc>
      </w:tr>
      <w:tr w:rsidR="005A7447" w:rsidRPr="005A7447" w14:paraId="765165F5" w14:textId="77777777" w:rsidTr="004000C5">
        <w:trPr>
          <w:trHeight w:val="190"/>
        </w:trPr>
        <w:tc>
          <w:tcPr>
            <w:tcW w:w="10310"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3F6A9135" w14:textId="3DDA479D" w:rsidR="005A7447" w:rsidRPr="005A7447" w:rsidRDefault="005A7447" w:rsidP="005A7447">
            <w:pPr>
              <w:spacing w:after="0" w:line="240" w:lineRule="auto"/>
              <w:jc w:val="center"/>
              <w:rPr>
                <w:rFonts w:ascii="Calibri" w:eastAsia="Times New Roman" w:hAnsi="Calibri" w:cs="Calibri"/>
                <w:b/>
                <w:bCs/>
                <w:color w:val="000000"/>
                <w:kern w:val="0"/>
                <w:lang w:eastAsia="fr-FR"/>
                <w14:ligatures w14:val="none"/>
              </w:rPr>
            </w:pPr>
            <w:r w:rsidRPr="005A7447">
              <w:rPr>
                <w:rFonts w:ascii="Calibri" w:eastAsia="Times New Roman" w:hAnsi="Calibri" w:cs="Calibri"/>
                <w:b/>
                <w:bCs/>
                <w:color w:val="000000"/>
                <w:kern w:val="0"/>
                <w:lang w:eastAsia="fr-FR"/>
                <w14:ligatures w14:val="none"/>
              </w:rPr>
              <w:t xml:space="preserve"> Projet de Promotion des Valeurs Culturelles </w:t>
            </w:r>
            <w:r w:rsidR="004C2BE4">
              <w:rPr>
                <w:rFonts w:ascii="Calibri" w:eastAsia="Times New Roman" w:hAnsi="Calibri" w:cs="Calibri"/>
                <w:b/>
                <w:bCs/>
                <w:color w:val="000000"/>
                <w:kern w:val="0"/>
                <w:lang w:eastAsia="fr-FR"/>
                <w14:ligatures w14:val="none"/>
              </w:rPr>
              <w:t>et religieuses</w:t>
            </w:r>
          </w:p>
        </w:tc>
      </w:tr>
      <w:tr w:rsidR="005A7447" w:rsidRPr="005A7447" w14:paraId="029E83DE" w14:textId="77777777" w:rsidTr="004000C5">
        <w:trPr>
          <w:trHeight w:val="957"/>
        </w:trPr>
        <w:tc>
          <w:tcPr>
            <w:tcW w:w="2655" w:type="dxa"/>
            <w:tcBorders>
              <w:top w:val="nil"/>
              <w:left w:val="single" w:sz="4" w:space="0" w:color="auto"/>
              <w:bottom w:val="single" w:sz="4" w:space="0" w:color="auto"/>
              <w:right w:val="single" w:sz="4" w:space="0" w:color="auto"/>
            </w:tcBorders>
            <w:shd w:val="clear" w:color="auto" w:fill="auto"/>
            <w:vAlign w:val="center"/>
            <w:hideMark/>
          </w:tcPr>
          <w:p w14:paraId="2BC161B0"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Identifier 50 foyers religieux et figures culturelles islamiques.</w:t>
            </w:r>
          </w:p>
        </w:tc>
        <w:tc>
          <w:tcPr>
            <w:tcW w:w="2246" w:type="dxa"/>
            <w:tcBorders>
              <w:top w:val="nil"/>
              <w:left w:val="nil"/>
              <w:bottom w:val="single" w:sz="4" w:space="0" w:color="auto"/>
              <w:right w:val="single" w:sz="4" w:space="0" w:color="auto"/>
            </w:tcBorders>
            <w:shd w:val="clear" w:color="auto" w:fill="auto"/>
            <w:vAlign w:val="center"/>
            <w:hideMark/>
          </w:tcPr>
          <w:p w14:paraId="34CD762E"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 xml:space="preserve"> 50 foyers religieux recensés sur le territoire.</w:t>
            </w:r>
          </w:p>
        </w:tc>
        <w:tc>
          <w:tcPr>
            <w:tcW w:w="2597" w:type="dxa"/>
            <w:tcBorders>
              <w:top w:val="nil"/>
              <w:left w:val="nil"/>
              <w:bottom w:val="single" w:sz="4" w:space="0" w:color="auto"/>
              <w:right w:val="single" w:sz="4" w:space="0" w:color="auto"/>
            </w:tcBorders>
            <w:shd w:val="clear" w:color="auto" w:fill="auto"/>
            <w:vAlign w:val="center"/>
            <w:hideMark/>
          </w:tcPr>
          <w:p w14:paraId="493B8300"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Nombre de foyers visités et documentés.</w:t>
            </w:r>
          </w:p>
        </w:tc>
        <w:tc>
          <w:tcPr>
            <w:tcW w:w="2810" w:type="dxa"/>
            <w:tcBorders>
              <w:top w:val="nil"/>
              <w:left w:val="nil"/>
              <w:bottom w:val="single" w:sz="4" w:space="0" w:color="auto"/>
              <w:right w:val="single" w:sz="4" w:space="0" w:color="auto"/>
            </w:tcBorders>
            <w:shd w:val="clear" w:color="auto" w:fill="auto"/>
            <w:vAlign w:val="bottom"/>
            <w:hideMark/>
          </w:tcPr>
          <w:p w14:paraId="0B1D6B00"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 xml:space="preserve"> Manque de coopération de certaines autorités religieuses.</w:t>
            </w:r>
          </w:p>
        </w:tc>
      </w:tr>
      <w:tr w:rsidR="005A7447" w:rsidRPr="005A7447" w14:paraId="5F332DA0" w14:textId="77777777" w:rsidTr="004000C5">
        <w:trPr>
          <w:trHeight w:val="1341"/>
        </w:trPr>
        <w:tc>
          <w:tcPr>
            <w:tcW w:w="2655" w:type="dxa"/>
            <w:tcBorders>
              <w:top w:val="nil"/>
              <w:left w:val="single" w:sz="4" w:space="0" w:color="auto"/>
              <w:bottom w:val="single" w:sz="4" w:space="0" w:color="auto"/>
              <w:right w:val="single" w:sz="4" w:space="0" w:color="auto"/>
            </w:tcBorders>
            <w:shd w:val="clear" w:color="auto" w:fill="auto"/>
            <w:vAlign w:val="center"/>
            <w:hideMark/>
          </w:tcPr>
          <w:p w14:paraId="16359D37"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Collecter et reproduire les enseignements culturels islamiques sous différents formats.</w:t>
            </w:r>
          </w:p>
        </w:tc>
        <w:tc>
          <w:tcPr>
            <w:tcW w:w="2246" w:type="dxa"/>
            <w:tcBorders>
              <w:top w:val="nil"/>
              <w:left w:val="nil"/>
              <w:bottom w:val="single" w:sz="4" w:space="0" w:color="auto"/>
              <w:right w:val="single" w:sz="4" w:space="0" w:color="auto"/>
            </w:tcBorders>
            <w:shd w:val="clear" w:color="auto" w:fill="auto"/>
            <w:vAlign w:val="center"/>
            <w:hideMark/>
          </w:tcPr>
          <w:p w14:paraId="21DCF7FD"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 xml:space="preserve"> 50 documents réalisés par an (livres, vidéos, audios).</w:t>
            </w:r>
          </w:p>
        </w:tc>
        <w:tc>
          <w:tcPr>
            <w:tcW w:w="2597" w:type="dxa"/>
            <w:tcBorders>
              <w:top w:val="nil"/>
              <w:left w:val="nil"/>
              <w:bottom w:val="single" w:sz="4" w:space="0" w:color="auto"/>
              <w:right w:val="single" w:sz="4" w:space="0" w:color="auto"/>
            </w:tcBorders>
            <w:shd w:val="clear" w:color="auto" w:fill="auto"/>
            <w:vAlign w:val="center"/>
            <w:hideMark/>
          </w:tcPr>
          <w:p w14:paraId="35226773"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 xml:space="preserve">Nombre de documents produits et diffusés. </w:t>
            </w:r>
          </w:p>
        </w:tc>
        <w:tc>
          <w:tcPr>
            <w:tcW w:w="2810" w:type="dxa"/>
            <w:tcBorders>
              <w:top w:val="nil"/>
              <w:left w:val="nil"/>
              <w:bottom w:val="single" w:sz="4" w:space="0" w:color="auto"/>
              <w:right w:val="single" w:sz="4" w:space="0" w:color="auto"/>
            </w:tcBorders>
            <w:shd w:val="clear" w:color="auto" w:fill="auto"/>
            <w:vAlign w:val="bottom"/>
            <w:hideMark/>
          </w:tcPr>
          <w:p w14:paraId="03E765A5"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Manque de financement pour la production des supports.</w:t>
            </w:r>
          </w:p>
        </w:tc>
      </w:tr>
      <w:tr w:rsidR="005A7447" w:rsidRPr="005A7447" w14:paraId="4AD6C012" w14:textId="77777777" w:rsidTr="004000C5">
        <w:trPr>
          <w:trHeight w:val="1341"/>
        </w:trPr>
        <w:tc>
          <w:tcPr>
            <w:tcW w:w="2655" w:type="dxa"/>
            <w:tcBorders>
              <w:top w:val="nil"/>
              <w:left w:val="single" w:sz="4" w:space="0" w:color="auto"/>
              <w:bottom w:val="single" w:sz="4" w:space="0" w:color="auto"/>
              <w:right w:val="single" w:sz="4" w:space="0" w:color="auto"/>
            </w:tcBorders>
            <w:shd w:val="clear" w:color="auto" w:fill="auto"/>
            <w:vAlign w:val="bottom"/>
            <w:hideMark/>
          </w:tcPr>
          <w:p w14:paraId="496A464A"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 xml:space="preserve"> Organiser des séances de sensibilisation et vulgarisation des valeurs culturelles islamiques.</w:t>
            </w:r>
          </w:p>
        </w:tc>
        <w:tc>
          <w:tcPr>
            <w:tcW w:w="2246" w:type="dxa"/>
            <w:tcBorders>
              <w:top w:val="nil"/>
              <w:left w:val="nil"/>
              <w:bottom w:val="single" w:sz="4" w:space="0" w:color="auto"/>
              <w:right w:val="single" w:sz="4" w:space="0" w:color="auto"/>
            </w:tcBorders>
            <w:shd w:val="clear" w:color="auto" w:fill="auto"/>
            <w:vAlign w:val="bottom"/>
            <w:hideMark/>
          </w:tcPr>
          <w:p w14:paraId="0D1765B2"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50 conférences et rencontres organisées par an.</w:t>
            </w:r>
          </w:p>
        </w:tc>
        <w:tc>
          <w:tcPr>
            <w:tcW w:w="2597" w:type="dxa"/>
            <w:tcBorders>
              <w:top w:val="nil"/>
              <w:left w:val="nil"/>
              <w:bottom w:val="single" w:sz="4" w:space="0" w:color="auto"/>
              <w:right w:val="single" w:sz="4" w:space="0" w:color="auto"/>
            </w:tcBorders>
            <w:shd w:val="clear" w:color="auto" w:fill="auto"/>
            <w:vAlign w:val="bottom"/>
            <w:hideMark/>
          </w:tcPr>
          <w:p w14:paraId="55A504DA"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 xml:space="preserve"> Nombre de participants aux conférences</w:t>
            </w:r>
          </w:p>
        </w:tc>
        <w:tc>
          <w:tcPr>
            <w:tcW w:w="2810" w:type="dxa"/>
            <w:tcBorders>
              <w:top w:val="nil"/>
              <w:left w:val="nil"/>
              <w:bottom w:val="single" w:sz="4" w:space="0" w:color="auto"/>
              <w:right w:val="single" w:sz="4" w:space="0" w:color="auto"/>
            </w:tcBorders>
            <w:shd w:val="clear" w:color="auto" w:fill="auto"/>
            <w:vAlign w:val="bottom"/>
            <w:hideMark/>
          </w:tcPr>
          <w:p w14:paraId="36B7F8F6" w14:textId="77777777" w:rsidR="005A7447" w:rsidRPr="005A7447" w:rsidRDefault="005A7447" w:rsidP="005A7447">
            <w:pPr>
              <w:spacing w:after="0" w:line="240" w:lineRule="auto"/>
              <w:rPr>
                <w:rFonts w:ascii="Calibri" w:eastAsia="Times New Roman" w:hAnsi="Calibri" w:cs="Calibri"/>
                <w:color w:val="000000"/>
                <w:kern w:val="0"/>
                <w:lang w:eastAsia="fr-FR"/>
                <w14:ligatures w14:val="none"/>
              </w:rPr>
            </w:pPr>
            <w:r w:rsidRPr="005A7447">
              <w:rPr>
                <w:rFonts w:ascii="Calibri" w:eastAsia="Times New Roman" w:hAnsi="Calibri" w:cs="Calibri"/>
                <w:color w:val="000000"/>
                <w:kern w:val="0"/>
                <w:lang w:eastAsia="fr-FR"/>
                <w14:ligatures w14:val="none"/>
              </w:rPr>
              <w:t>Faible intérêt du public pour ces événements.</w:t>
            </w:r>
          </w:p>
        </w:tc>
      </w:tr>
    </w:tbl>
    <w:p w14:paraId="74C307A1" w14:textId="77777777" w:rsidR="00A93BC0" w:rsidRDefault="00A93BC0" w:rsidP="00EB3570">
      <w:pPr>
        <w:spacing w:before="100" w:beforeAutospacing="1" w:after="100" w:afterAutospacing="1" w:line="240" w:lineRule="auto"/>
        <w:rPr>
          <w:rFonts w:ascii="Times New Roman" w:eastAsia="Calibri" w:hAnsi="Times New Roman" w:cs="Times New Roman"/>
          <w:b/>
          <w:sz w:val="26"/>
          <w:szCs w:val="26"/>
        </w:rPr>
      </w:pPr>
    </w:p>
    <w:p w14:paraId="5A7C1065" w14:textId="77777777" w:rsidR="00A93BC0" w:rsidRDefault="00A93BC0" w:rsidP="00EB3570">
      <w:pPr>
        <w:spacing w:before="100" w:beforeAutospacing="1" w:after="100" w:afterAutospacing="1" w:line="240" w:lineRule="auto"/>
        <w:rPr>
          <w:rFonts w:ascii="Times New Roman" w:eastAsia="Calibri" w:hAnsi="Times New Roman" w:cs="Times New Roman"/>
          <w:b/>
          <w:sz w:val="26"/>
          <w:szCs w:val="26"/>
        </w:rPr>
      </w:pPr>
    </w:p>
    <w:p w14:paraId="3039C014" w14:textId="77777777" w:rsidR="00A93BC0" w:rsidRDefault="00A93BC0" w:rsidP="00EB3570">
      <w:pPr>
        <w:spacing w:before="100" w:beforeAutospacing="1" w:after="100" w:afterAutospacing="1" w:line="240" w:lineRule="auto"/>
        <w:rPr>
          <w:rFonts w:ascii="Times New Roman" w:eastAsia="Calibri" w:hAnsi="Times New Roman" w:cs="Times New Roman"/>
          <w:b/>
          <w:sz w:val="26"/>
          <w:szCs w:val="26"/>
        </w:rPr>
      </w:pPr>
    </w:p>
    <w:p w14:paraId="0768D1C8" w14:textId="77777777" w:rsidR="00A93BC0" w:rsidRDefault="00A93BC0" w:rsidP="00EB3570">
      <w:pPr>
        <w:spacing w:before="100" w:beforeAutospacing="1" w:after="100" w:afterAutospacing="1" w:line="240" w:lineRule="auto"/>
        <w:rPr>
          <w:rFonts w:ascii="Times New Roman" w:eastAsia="Calibri" w:hAnsi="Times New Roman" w:cs="Times New Roman"/>
          <w:b/>
          <w:sz w:val="26"/>
          <w:szCs w:val="26"/>
        </w:rPr>
      </w:pPr>
    </w:p>
    <w:p w14:paraId="719C800E" w14:textId="77777777" w:rsidR="00A93BC0" w:rsidRDefault="00A93BC0" w:rsidP="00EB3570">
      <w:pPr>
        <w:spacing w:before="100" w:beforeAutospacing="1" w:after="100" w:afterAutospacing="1" w:line="240" w:lineRule="auto"/>
        <w:rPr>
          <w:rFonts w:ascii="Times New Roman" w:eastAsia="Calibri" w:hAnsi="Times New Roman" w:cs="Times New Roman"/>
          <w:b/>
          <w:sz w:val="26"/>
          <w:szCs w:val="26"/>
        </w:rPr>
      </w:pPr>
    </w:p>
    <w:p w14:paraId="6ACA47B7" w14:textId="77777777" w:rsidR="00A93BC0" w:rsidRDefault="00A93BC0" w:rsidP="00EB3570">
      <w:pPr>
        <w:spacing w:before="100" w:beforeAutospacing="1" w:after="100" w:afterAutospacing="1" w:line="240" w:lineRule="auto"/>
        <w:rPr>
          <w:rFonts w:ascii="Times New Roman" w:eastAsia="Calibri" w:hAnsi="Times New Roman" w:cs="Times New Roman"/>
          <w:b/>
          <w:sz w:val="26"/>
          <w:szCs w:val="26"/>
        </w:rPr>
      </w:pPr>
    </w:p>
    <w:p w14:paraId="1E83041F" w14:textId="77777777" w:rsidR="00A93BC0" w:rsidRDefault="00A93BC0" w:rsidP="00EB3570">
      <w:pPr>
        <w:spacing w:before="100" w:beforeAutospacing="1" w:after="100" w:afterAutospacing="1" w:line="240" w:lineRule="auto"/>
        <w:rPr>
          <w:rFonts w:ascii="Times New Roman" w:eastAsia="Calibri" w:hAnsi="Times New Roman" w:cs="Times New Roman"/>
          <w:b/>
          <w:sz w:val="26"/>
          <w:szCs w:val="26"/>
        </w:rPr>
      </w:pPr>
    </w:p>
    <w:p w14:paraId="32F88B0D" w14:textId="77777777" w:rsidR="00A93BC0" w:rsidRDefault="00A93BC0" w:rsidP="00EB3570">
      <w:pPr>
        <w:spacing w:before="100" w:beforeAutospacing="1" w:after="100" w:afterAutospacing="1" w:line="240" w:lineRule="auto"/>
        <w:rPr>
          <w:rFonts w:ascii="Times New Roman" w:eastAsia="Calibri" w:hAnsi="Times New Roman" w:cs="Times New Roman"/>
          <w:b/>
          <w:sz w:val="26"/>
          <w:szCs w:val="26"/>
        </w:rPr>
      </w:pPr>
    </w:p>
    <w:p w14:paraId="5901F6D5" w14:textId="77777777" w:rsidR="00A93BC0" w:rsidRDefault="00A93BC0" w:rsidP="00EB3570">
      <w:pPr>
        <w:spacing w:before="100" w:beforeAutospacing="1" w:after="100" w:afterAutospacing="1" w:line="240" w:lineRule="auto"/>
        <w:rPr>
          <w:rFonts w:ascii="Times New Roman" w:eastAsia="Calibri" w:hAnsi="Times New Roman" w:cs="Times New Roman"/>
          <w:b/>
          <w:sz w:val="26"/>
          <w:szCs w:val="26"/>
        </w:rPr>
      </w:pPr>
    </w:p>
    <w:p w14:paraId="7DAAF96D" w14:textId="77777777" w:rsidR="00A93BC0" w:rsidRDefault="00A93BC0" w:rsidP="00EB3570">
      <w:pPr>
        <w:spacing w:before="100" w:beforeAutospacing="1" w:after="100" w:afterAutospacing="1" w:line="240" w:lineRule="auto"/>
        <w:rPr>
          <w:rFonts w:ascii="Times New Roman" w:eastAsia="Calibri" w:hAnsi="Times New Roman" w:cs="Times New Roman"/>
          <w:b/>
          <w:sz w:val="26"/>
          <w:szCs w:val="26"/>
        </w:rPr>
      </w:pPr>
    </w:p>
    <w:p w14:paraId="7D3E984D" w14:textId="77777777" w:rsidR="00A93BC0" w:rsidRDefault="00A93BC0" w:rsidP="00EB3570">
      <w:pPr>
        <w:spacing w:before="100" w:beforeAutospacing="1" w:after="100" w:afterAutospacing="1" w:line="240" w:lineRule="auto"/>
        <w:rPr>
          <w:rFonts w:ascii="Times New Roman" w:eastAsia="Calibri" w:hAnsi="Times New Roman" w:cs="Times New Roman"/>
          <w:b/>
          <w:sz w:val="26"/>
          <w:szCs w:val="26"/>
        </w:rPr>
      </w:pPr>
    </w:p>
    <w:p w14:paraId="60757214" w14:textId="77777777" w:rsidR="00A93BC0" w:rsidRDefault="00A93BC0" w:rsidP="00EB3570">
      <w:pPr>
        <w:spacing w:before="100" w:beforeAutospacing="1" w:after="100" w:afterAutospacing="1" w:line="240" w:lineRule="auto"/>
        <w:rPr>
          <w:rFonts w:ascii="Times New Roman" w:eastAsia="Calibri" w:hAnsi="Times New Roman" w:cs="Times New Roman"/>
          <w:b/>
          <w:sz w:val="26"/>
          <w:szCs w:val="26"/>
        </w:rPr>
      </w:pPr>
    </w:p>
    <w:p w14:paraId="288AE0C7" w14:textId="77777777" w:rsidR="00DB084F" w:rsidRDefault="00DB084F" w:rsidP="00EB3570">
      <w:pPr>
        <w:spacing w:before="100" w:beforeAutospacing="1" w:after="100" w:afterAutospacing="1" w:line="240" w:lineRule="auto"/>
        <w:rPr>
          <w:rFonts w:ascii="Times New Roman" w:eastAsia="Calibri" w:hAnsi="Times New Roman" w:cs="Times New Roman"/>
          <w:b/>
          <w:sz w:val="26"/>
          <w:szCs w:val="26"/>
        </w:rPr>
        <w:sectPr w:rsidR="00DB084F">
          <w:pgSz w:w="11906" w:h="16838"/>
          <w:pgMar w:top="1417" w:right="1417" w:bottom="1417" w:left="1417" w:header="708" w:footer="708" w:gutter="0"/>
          <w:cols w:space="708"/>
          <w:docGrid w:linePitch="360"/>
        </w:sectPr>
      </w:pPr>
    </w:p>
    <w:p w14:paraId="05D78AB1" w14:textId="296D4825" w:rsidR="00EB3570" w:rsidRPr="00304875" w:rsidRDefault="00A93BC0" w:rsidP="00EB3570">
      <w:pPr>
        <w:spacing w:before="100" w:beforeAutospacing="1" w:after="100" w:afterAutospacing="1" w:line="240" w:lineRule="auto"/>
        <w:rPr>
          <w:rFonts w:ascii="Times New Roman" w:eastAsia="Times New Roman" w:hAnsi="Times New Roman" w:cs="Times New Roman"/>
          <w:kern w:val="0"/>
          <w:sz w:val="24"/>
          <w:szCs w:val="24"/>
          <w:lang w:eastAsia="fr-FR"/>
          <w14:ligatures w14:val="none"/>
        </w:rPr>
      </w:pPr>
      <w:r>
        <w:rPr>
          <w:rFonts w:ascii="Times New Roman" w:eastAsia="Calibri" w:hAnsi="Times New Roman" w:cs="Times New Roman"/>
          <w:b/>
          <w:sz w:val="26"/>
          <w:szCs w:val="26"/>
        </w:rPr>
        <w:lastRenderedPageBreak/>
        <w:t>6-2</w:t>
      </w:r>
      <w:r w:rsidRPr="00E71D08">
        <w:rPr>
          <w:rFonts w:ascii="Times New Roman" w:eastAsia="Calibri" w:hAnsi="Times New Roman" w:cs="Times New Roman"/>
          <w:b/>
          <w:sz w:val="26"/>
          <w:szCs w:val="26"/>
        </w:rPr>
        <w:t xml:space="preserve">/ </w:t>
      </w:r>
      <w:r w:rsidRPr="00E71D08">
        <w:rPr>
          <w:rFonts w:ascii="Times New Roman" w:eastAsia="Calibri" w:hAnsi="Times New Roman" w:cs="Times New Roman"/>
          <w:b/>
          <w:sz w:val="26"/>
          <w:szCs w:val="26"/>
          <w:u w:val="single"/>
        </w:rPr>
        <w:t>Matrice</w:t>
      </w:r>
      <w:r w:rsidRPr="00E71D08">
        <w:rPr>
          <w:rFonts w:ascii="Times New Roman" w:eastAsia="Calibri" w:hAnsi="Times New Roman" w:cs="Times New Roman"/>
          <w:b/>
          <w:sz w:val="26"/>
          <w:szCs w:val="26"/>
        </w:rPr>
        <w:t xml:space="preserve"> </w:t>
      </w:r>
      <w:r w:rsidRPr="00E71D08">
        <w:rPr>
          <w:rFonts w:ascii="Times New Roman" w:eastAsia="Calibri" w:hAnsi="Times New Roman" w:cs="Times New Roman"/>
          <w:b/>
          <w:sz w:val="26"/>
          <w:szCs w:val="26"/>
          <w:u w:val="single"/>
        </w:rPr>
        <w:t>du suivi – évaluation</w:t>
      </w:r>
    </w:p>
    <w:tbl>
      <w:tblPr>
        <w:tblW w:w="5360" w:type="pct"/>
        <w:tblCellMar>
          <w:left w:w="70" w:type="dxa"/>
          <w:right w:w="70" w:type="dxa"/>
        </w:tblCellMar>
        <w:tblLook w:val="04A0" w:firstRow="1" w:lastRow="0" w:firstColumn="1" w:lastColumn="0" w:noHBand="0" w:noVBand="1"/>
      </w:tblPr>
      <w:tblGrid>
        <w:gridCol w:w="1647"/>
        <w:gridCol w:w="1229"/>
        <w:gridCol w:w="776"/>
        <w:gridCol w:w="996"/>
        <w:gridCol w:w="886"/>
        <w:gridCol w:w="397"/>
        <w:gridCol w:w="397"/>
        <w:gridCol w:w="397"/>
        <w:gridCol w:w="402"/>
        <w:gridCol w:w="291"/>
        <w:gridCol w:w="1281"/>
        <w:gridCol w:w="1914"/>
        <w:gridCol w:w="1281"/>
        <w:gridCol w:w="3108"/>
      </w:tblGrid>
      <w:tr w:rsidR="00DB084F" w:rsidRPr="00DB084F" w14:paraId="59517F30" w14:textId="77777777" w:rsidTr="00DB084F">
        <w:trPr>
          <w:trHeight w:val="375"/>
        </w:trPr>
        <w:tc>
          <w:tcPr>
            <w:tcW w:w="54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E93449" w14:textId="77777777" w:rsidR="00DB084F" w:rsidRPr="00DB084F" w:rsidRDefault="00DB084F" w:rsidP="00DB084F">
            <w:pPr>
              <w:spacing w:after="0" w:line="240" w:lineRule="auto"/>
              <w:jc w:val="center"/>
              <w:rPr>
                <w:rFonts w:ascii="Times New Roman" w:eastAsia="Times New Roman" w:hAnsi="Times New Roman" w:cs="Times New Roman"/>
                <w:b/>
                <w:bCs/>
                <w:color w:val="000000"/>
                <w:kern w:val="0"/>
                <w:lang w:eastAsia="fr-FR"/>
                <w14:ligatures w14:val="none"/>
              </w:rPr>
            </w:pPr>
            <w:r w:rsidRPr="00DB084F">
              <w:rPr>
                <w:rFonts w:ascii="Times New Roman" w:eastAsia="Times New Roman" w:hAnsi="Times New Roman" w:cs="Times New Roman"/>
                <w:b/>
                <w:bCs/>
                <w:color w:val="000000"/>
                <w:kern w:val="0"/>
                <w:lang w:eastAsia="fr-FR"/>
                <w14:ligatures w14:val="none"/>
              </w:rPr>
              <w:t>Projets, Activités ou Actions</w:t>
            </w:r>
          </w:p>
        </w:tc>
        <w:tc>
          <w:tcPr>
            <w:tcW w:w="1296" w:type="pct"/>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87AFDC" w14:textId="77777777" w:rsidR="00DB084F" w:rsidRPr="00DB084F" w:rsidRDefault="00DB084F" w:rsidP="00DB084F">
            <w:pPr>
              <w:spacing w:after="0" w:line="240" w:lineRule="auto"/>
              <w:jc w:val="center"/>
              <w:rPr>
                <w:rFonts w:ascii="Times New Roman" w:eastAsia="Times New Roman" w:hAnsi="Times New Roman" w:cs="Times New Roman"/>
                <w:b/>
                <w:bCs/>
                <w:color w:val="000000"/>
                <w:kern w:val="0"/>
                <w:lang w:eastAsia="fr-FR"/>
                <w14:ligatures w14:val="none"/>
              </w:rPr>
            </w:pPr>
            <w:r w:rsidRPr="00DB084F">
              <w:rPr>
                <w:rFonts w:ascii="Times New Roman" w:eastAsia="Times New Roman" w:hAnsi="Times New Roman" w:cs="Times New Roman"/>
                <w:b/>
                <w:bCs/>
                <w:color w:val="000000"/>
                <w:kern w:val="0"/>
                <w:lang w:eastAsia="fr-FR"/>
                <w14:ligatures w14:val="none"/>
              </w:rPr>
              <w:t>Localités bénéficiaires</w:t>
            </w:r>
          </w:p>
        </w:tc>
        <w:tc>
          <w:tcPr>
            <w:tcW w:w="530" w:type="pct"/>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724E82" w14:textId="77777777" w:rsidR="00DB084F" w:rsidRPr="00DB084F" w:rsidRDefault="00DB084F" w:rsidP="00DB084F">
            <w:pPr>
              <w:spacing w:after="0" w:line="240" w:lineRule="auto"/>
              <w:jc w:val="center"/>
              <w:rPr>
                <w:rFonts w:ascii="Times New Roman" w:eastAsia="Times New Roman" w:hAnsi="Times New Roman" w:cs="Times New Roman"/>
                <w:b/>
                <w:bCs/>
                <w:color w:val="000000"/>
                <w:kern w:val="0"/>
                <w:lang w:eastAsia="fr-FR"/>
                <w14:ligatures w14:val="none"/>
              </w:rPr>
            </w:pPr>
            <w:r w:rsidRPr="00DB084F">
              <w:rPr>
                <w:rFonts w:ascii="Times New Roman" w:eastAsia="Times New Roman" w:hAnsi="Times New Roman" w:cs="Times New Roman"/>
                <w:b/>
                <w:bCs/>
                <w:color w:val="000000"/>
                <w:kern w:val="0"/>
                <w:lang w:eastAsia="fr-FR"/>
                <w14:ligatures w14:val="none"/>
              </w:rPr>
              <w:t>Périodes/ Temps</w:t>
            </w:r>
          </w:p>
        </w:tc>
        <w:tc>
          <w:tcPr>
            <w:tcW w:w="97" w:type="pct"/>
            <w:vMerge w:val="restart"/>
            <w:tcBorders>
              <w:top w:val="single" w:sz="4" w:space="0" w:color="auto"/>
              <w:left w:val="single" w:sz="4" w:space="0" w:color="auto"/>
              <w:bottom w:val="single" w:sz="4" w:space="0" w:color="auto"/>
              <w:right w:val="single" w:sz="4" w:space="0" w:color="auto"/>
            </w:tcBorders>
            <w:shd w:val="clear" w:color="000000" w:fill="000000"/>
            <w:vAlign w:val="center"/>
            <w:hideMark/>
          </w:tcPr>
          <w:p w14:paraId="593AA4EC" w14:textId="77777777" w:rsidR="00DB084F" w:rsidRPr="00DB084F" w:rsidRDefault="00DB084F" w:rsidP="00DB084F">
            <w:pPr>
              <w:spacing w:after="0" w:line="240" w:lineRule="auto"/>
              <w:jc w:val="center"/>
              <w:rPr>
                <w:rFonts w:ascii="Times New Roman" w:eastAsia="Times New Roman" w:hAnsi="Times New Roman" w:cs="Times New Roman"/>
                <w:b/>
                <w:bCs/>
                <w:color w:val="000000"/>
                <w:kern w:val="0"/>
                <w:lang w:eastAsia="fr-FR"/>
                <w14:ligatures w14:val="none"/>
              </w:rPr>
            </w:pPr>
            <w:r w:rsidRPr="00DB084F">
              <w:rPr>
                <w:rFonts w:ascii="Times New Roman" w:eastAsia="Times New Roman" w:hAnsi="Times New Roman" w:cs="Times New Roman"/>
                <w:b/>
                <w:bCs/>
                <w:color w:val="000000"/>
                <w:kern w:val="0"/>
                <w:lang w:eastAsia="fr-FR"/>
                <w14:ligatures w14:val="none"/>
              </w:rPr>
              <w:t> </w:t>
            </w:r>
          </w:p>
        </w:tc>
        <w:tc>
          <w:tcPr>
            <w:tcW w:w="2528" w:type="pct"/>
            <w:gridSpan w:val="4"/>
            <w:tcBorders>
              <w:top w:val="single" w:sz="4" w:space="0" w:color="auto"/>
              <w:left w:val="nil"/>
              <w:bottom w:val="single" w:sz="4" w:space="0" w:color="auto"/>
              <w:right w:val="single" w:sz="4" w:space="0" w:color="auto"/>
            </w:tcBorders>
            <w:shd w:val="clear" w:color="auto" w:fill="auto"/>
            <w:vAlign w:val="center"/>
            <w:hideMark/>
          </w:tcPr>
          <w:p w14:paraId="39D5C774" w14:textId="77777777" w:rsidR="00DB084F" w:rsidRPr="00DB084F" w:rsidRDefault="00DB084F" w:rsidP="00DB084F">
            <w:pPr>
              <w:spacing w:after="0" w:line="240" w:lineRule="auto"/>
              <w:jc w:val="center"/>
              <w:rPr>
                <w:rFonts w:ascii="Times New Roman" w:eastAsia="Times New Roman" w:hAnsi="Times New Roman" w:cs="Times New Roman"/>
                <w:b/>
                <w:bCs/>
                <w:color w:val="000000"/>
                <w:kern w:val="0"/>
                <w:lang w:eastAsia="fr-FR"/>
                <w14:ligatures w14:val="none"/>
              </w:rPr>
            </w:pPr>
            <w:r w:rsidRPr="00DB084F">
              <w:rPr>
                <w:rFonts w:ascii="Times New Roman" w:eastAsia="Times New Roman" w:hAnsi="Times New Roman" w:cs="Times New Roman"/>
                <w:b/>
                <w:bCs/>
                <w:color w:val="000000"/>
                <w:kern w:val="0"/>
                <w:lang w:eastAsia="fr-FR"/>
                <w14:ligatures w14:val="none"/>
              </w:rPr>
              <w:t> </w:t>
            </w:r>
          </w:p>
        </w:tc>
      </w:tr>
      <w:tr w:rsidR="00DB084F" w:rsidRPr="00DB084F" w14:paraId="4670F690" w14:textId="77777777" w:rsidTr="00DB084F">
        <w:trPr>
          <w:trHeight w:val="177"/>
        </w:trPr>
        <w:tc>
          <w:tcPr>
            <w:tcW w:w="549" w:type="pct"/>
            <w:vMerge/>
            <w:tcBorders>
              <w:top w:val="single" w:sz="4" w:space="0" w:color="auto"/>
              <w:left w:val="single" w:sz="4" w:space="0" w:color="auto"/>
              <w:bottom w:val="single" w:sz="4" w:space="0" w:color="auto"/>
              <w:right w:val="single" w:sz="4" w:space="0" w:color="auto"/>
            </w:tcBorders>
            <w:vAlign w:val="center"/>
            <w:hideMark/>
          </w:tcPr>
          <w:p w14:paraId="26892A4F" w14:textId="77777777" w:rsidR="00DB084F" w:rsidRPr="00DB084F" w:rsidRDefault="00DB084F" w:rsidP="00DB084F">
            <w:pPr>
              <w:spacing w:after="0" w:line="240" w:lineRule="auto"/>
              <w:rPr>
                <w:rFonts w:ascii="Times New Roman" w:eastAsia="Times New Roman" w:hAnsi="Times New Roman" w:cs="Times New Roman"/>
                <w:b/>
                <w:bCs/>
                <w:color w:val="000000"/>
                <w:kern w:val="0"/>
                <w:lang w:eastAsia="fr-FR"/>
                <w14:ligatures w14:val="none"/>
              </w:rPr>
            </w:pPr>
          </w:p>
        </w:tc>
        <w:tc>
          <w:tcPr>
            <w:tcW w:w="1296" w:type="pct"/>
            <w:gridSpan w:val="4"/>
            <w:vMerge/>
            <w:tcBorders>
              <w:top w:val="single" w:sz="4" w:space="0" w:color="auto"/>
              <w:left w:val="single" w:sz="4" w:space="0" w:color="auto"/>
              <w:bottom w:val="single" w:sz="4" w:space="0" w:color="auto"/>
              <w:right w:val="single" w:sz="4" w:space="0" w:color="auto"/>
            </w:tcBorders>
            <w:vAlign w:val="center"/>
            <w:hideMark/>
          </w:tcPr>
          <w:p w14:paraId="7728D251" w14:textId="77777777" w:rsidR="00DB084F" w:rsidRPr="00DB084F" w:rsidRDefault="00DB084F" w:rsidP="00DB084F">
            <w:pPr>
              <w:spacing w:after="0" w:line="240" w:lineRule="auto"/>
              <w:rPr>
                <w:rFonts w:ascii="Times New Roman" w:eastAsia="Times New Roman" w:hAnsi="Times New Roman" w:cs="Times New Roman"/>
                <w:b/>
                <w:bCs/>
                <w:color w:val="000000"/>
                <w:kern w:val="0"/>
                <w:lang w:eastAsia="fr-FR"/>
                <w14:ligatures w14:val="none"/>
              </w:rPr>
            </w:pPr>
          </w:p>
        </w:tc>
        <w:tc>
          <w:tcPr>
            <w:tcW w:w="530" w:type="pct"/>
            <w:gridSpan w:val="4"/>
            <w:vMerge/>
            <w:tcBorders>
              <w:top w:val="single" w:sz="4" w:space="0" w:color="auto"/>
              <w:left w:val="single" w:sz="4" w:space="0" w:color="auto"/>
              <w:bottom w:val="single" w:sz="4" w:space="0" w:color="auto"/>
              <w:right w:val="single" w:sz="4" w:space="0" w:color="auto"/>
            </w:tcBorders>
            <w:vAlign w:val="center"/>
            <w:hideMark/>
          </w:tcPr>
          <w:p w14:paraId="74196169" w14:textId="77777777" w:rsidR="00DB084F" w:rsidRPr="00DB084F" w:rsidRDefault="00DB084F" w:rsidP="00DB084F">
            <w:pPr>
              <w:spacing w:after="0" w:line="240" w:lineRule="auto"/>
              <w:rPr>
                <w:rFonts w:ascii="Times New Roman" w:eastAsia="Times New Roman" w:hAnsi="Times New Roman" w:cs="Times New Roman"/>
                <w:b/>
                <w:bCs/>
                <w:color w:val="000000"/>
                <w:kern w:val="0"/>
                <w:lang w:eastAsia="fr-FR"/>
                <w14:ligatures w14:val="none"/>
              </w:rPr>
            </w:pPr>
          </w:p>
        </w:tc>
        <w:tc>
          <w:tcPr>
            <w:tcW w:w="97" w:type="pct"/>
            <w:vMerge/>
            <w:tcBorders>
              <w:top w:val="single" w:sz="4" w:space="0" w:color="auto"/>
              <w:left w:val="single" w:sz="4" w:space="0" w:color="auto"/>
              <w:bottom w:val="single" w:sz="4" w:space="0" w:color="auto"/>
              <w:right w:val="single" w:sz="4" w:space="0" w:color="auto"/>
            </w:tcBorders>
            <w:vAlign w:val="center"/>
            <w:hideMark/>
          </w:tcPr>
          <w:p w14:paraId="0CBB003E" w14:textId="77777777" w:rsidR="00DB084F" w:rsidRPr="00DB084F" w:rsidRDefault="00DB084F" w:rsidP="00DB084F">
            <w:pPr>
              <w:spacing w:after="0" w:line="240" w:lineRule="auto"/>
              <w:rPr>
                <w:rFonts w:ascii="Times New Roman" w:eastAsia="Times New Roman" w:hAnsi="Times New Roman" w:cs="Times New Roman"/>
                <w:b/>
                <w:bCs/>
                <w:color w:val="000000"/>
                <w:kern w:val="0"/>
                <w:lang w:eastAsia="fr-FR"/>
                <w14:ligatures w14:val="none"/>
              </w:rPr>
            </w:pPr>
          </w:p>
        </w:tc>
        <w:tc>
          <w:tcPr>
            <w:tcW w:w="2528" w:type="pct"/>
            <w:gridSpan w:val="4"/>
            <w:tcBorders>
              <w:top w:val="single" w:sz="4" w:space="0" w:color="auto"/>
              <w:left w:val="nil"/>
              <w:bottom w:val="single" w:sz="4" w:space="0" w:color="auto"/>
              <w:right w:val="single" w:sz="4" w:space="0" w:color="auto"/>
            </w:tcBorders>
            <w:shd w:val="clear" w:color="auto" w:fill="auto"/>
            <w:vAlign w:val="center"/>
            <w:hideMark/>
          </w:tcPr>
          <w:p w14:paraId="7D05112D" w14:textId="77777777" w:rsidR="00DB084F" w:rsidRPr="00DB084F" w:rsidRDefault="00DB084F" w:rsidP="00DB084F">
            <w:pPr>
              <w:spacing w:after="0" w:line="240" w:lineRule="auto"/>
              <w:jc w:val="center"/>
              <w:rPr>
                <w:rFonts w:ascii="Times New Roman" w:eastAsia="Times New Roman" w:hAnsi="Times New Roman" w:cs="Times New Roman"/>
                <w:b/>
                <w:bCs/>
                <w:color w:val="000000"/>
                <w:kern w:val="0"/>
                <w:lang w:eastAsia="fr-FR"/>
                <w14:ligatures w14:val="none"/>
              </w:rPr>
            </w:pPr>
            <w:r w:rsidRPr="00DB084F">
              <w:rPr>
                <w:rFonts w:ascii="Times New Roman" w:eastAsia="Times New Roman" w:hAnsi="Times New Roman" w:cs="Times New Roman"/>
                <w:b/>
                <w:bCs/>
                <w:color w:val="000000"/>
                <w:kern w:val="0"/>
                <w:lang w:eastAsia="fr-FR"/>
                <w14:ligatures w14:val="none"/>
              </w:rPr>
              <w:t>Indicateurs : SMART ou IOV ***</w:t>
            </w:r>
          </w:p>
        </w:tc>
      </w:tr>
      <w:tr w:rsidR="00DB084F" w:rsidRPr="00DB084F" w14:paraId="4CD2D5AE" w14:textId="77777777" w:rsidTr="00DB084F">
        <w:trPr>
          <w:trHeight w:val="177"/>
        </w:trPr>
        <w:tc>
          <w:tcPr>
            <w:tcW w:w="549" w:type="pct"/>
            <w:vMerge/>
            <w:tcBorders>
              <w:top w:val="single" w:sz="4" w:space="0" w:color="auto"/>
              <w:left w:val="single" w:sz="4" w:space="0" w:color="auto"/>
              <w:bottom w:val="single" w:sz="4" w:space="0" w:color="auto"/>
              <w:right w:val="single" w:sz="4" w:space="0" w:color="auto"/>
            </w:tcBorders>
            <w:vAlign w:val="center"/>
            <w:hideMark/>
          </w:tcPr>
          <w:p w14:paraId="76AFDF08" w14:textId="77777777" w:rsidR="00DB084F" w:rsidRPr="00DB084F" w:rsidRDefault="00DB084F" w:rsidP="00DB084F">
            <w:pPr>
              <w:spacing w:after="0" w:line="240" w:lineRule="auto"/>
              <w:rPr>
                <w:rFonts w:ascii="Times New Roman" w:eastAsia="Times New Roman" w:hAnsi="Times New Roman" w:cs="Times New Roman"/>
                <w:b/>
                <w:bCs/>
                <w:color w:val="000000"/>
                <w:kern w:val="0"/>
                <w:lang w:eastAsia="fr-FR"/>
                <w14:ligatures w14:val="none"/>
              </w:rPr>
            </w:pPr>
          </w:p>
        </w:tc>
        <w:tc>
          <w:tcPr>
            <w:tcW w:w="1296" w:type="pct"/>
            <w:gridSpan w:val="4"/>
            <w:vMerge/>
            <w:tcBorders>
              <w:top w:val="single" w:sz="4" w:space="0" w:color="auto"/>
              <w:left w:val="single" w:sz="4" w:space="0" w:color="auto"/>
              <w:bottom w:val="single" w:sz="4" w:space="0" w:color="auto"/>
              <w:right w:val="single" w:sz="4" w:space="0" w:color="auto"/>
            </w:tcBorders>
            <w:vAlign w:val="center"/>
            <w:hideMark/>
          </w:tcPr>
          <w:p w14:paraId="540C2540" w14:textId="77777777" w:rsidR="00DB084F" w:rsidRPr="00DB084F" w:rsidRDefault="00DB084F" w:rsidP="00DB084F">
            <w:pPr>
              <w:spacing w:after="0" w:line="240" w:lineRule="auto"/>
              <w:rPr>
                <w:rFonts w:ascii="Times New Roman" w:eastAsia="Times New Roman" w:hAnsi="Times New Roman" w:cs="Times New Roman"/>
                <w:b/>
                <w:bCs/>
                <w:color w:val="000000"/>
                <w:kern w:val="0"/>
                <w:lang w:eastAsia="fr-FR"/>
                <w14:ligatures w14:val="none"/>
              </w:rPr>
            </w:pPr>
          </w:p>
        </w:tc>
        <w:tc>
          <w:tcPr>
            <w:tcW w:w="530" w:type="pct"/>
            <w:gridSpan w:val="4"/>
            <w:tcBorders>
              <w:top w:val="single" w:sz="4" w:space="0" w:color="auto"/>
              <w:left w:val="nil"/>
              <w:bottom w:val="single" w:sz="4" w:space="0" w:color="auto"/>
              <w:right w:val="single" w:sz="4" w:space="0" w:color="auto"/>
            </w:tcBorders>
            <w:shd w:val="clear" w:color="000000" w:fill="EEECE1"/>
            <w:vAlign w:val="center"/>
            <w:hideMark/>
          </w:tcPr>
          <w:p w14:paraId="70FDDF17" w14:textId="77777777" w:rsidR="00DB084F" w:rsidRPr="00DB084F" w:rsidRDefault="00DB084F" w:rsidP="00DB084F">
            <w:pPr>
              <w:spacing w:after="0" w:line="240" w:lineRule="auto"/>
              <w:jc w:val="center"/>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1</w:t>
            </w:r>
            <w:r w:rsidRPr="00DB084F">
              <w:rPr>
                <w:rFonts w:ascii="Times New Roman" w:eastAsia="Times New Roman" w:hAnsi="Times New Roman" w:cs="Times New Roman"/>
                <w:color w:val="000000"/>
                <w:kern w:val="0"/>
                <w:vertAlign w:val="superscript"/>
                <w:lang w:eastAsia="fr-FR"/>
                <w14:ligatures w14:val="none"/>
              </w:rPr>
              <w:t>ère</w:t>
            </w:r>
            <w:r w:rsidRPr="00DB084F">
              <w:rPr>
                <w:rFonts w:ascii="Times New Roman" w:eastAsia="Times New Roman" w:hAnsi="Times New Roman" w:cs="Times New Roman"/>
                <w:color w:val="000000"/>
                <w:kern w:val="0"/>
                <w:lang w:eastAsia="fr-FR"/>
                <w14:ligatures w14:val="none"/>
              </w:rPr>
              <w:t xml:space="preserve"> année</w:t>
            </w:r>
          </w:p>
        </w:tc>
        <w:tc>
          <w:tcPr>
            <w:tcW w:w="97" w:type="pct"/>
            <w:tcBorders>
              <w:top w:val="nil"/>
              <w:left w:val="nil"/>
              <w:bottom w:val="single" w:sz="4" w:space="0" w:color="auto"/>
              <w:right w:val="single" w:sz="4" w:space="0" w:color="auto"/>
            </w:tcBorders>
            <w:shd w:val="clear" w:color="000000" w:fill="000000"/>
            <w:vAlign w:val="center"/>
            <w:hideMark/>
          </w:tcPr>
          <w:p w14:paraId="56646333"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 </w:t>
            </w:r>
          </w:p>
        </w:tc>
        <w:tc>
          <w:tcPr>
            <w:tcW w:w="2528" w:type="pct"/>
            <w:gridSpan w:val="4"/>
            <w:tcBorders>
              <w:top w:val="single" w:sz="4" w:space="0" w:color="auto"/>
              <w:left w:val="nil"/>
              <w:bottom w:val="single" w:sz="4" w:space="0" w:color="auto"/>
              <w:right w:val="single" w:sz="4" w:space="0" w:color="auto"/>
            </w:tcBorders>
            <w:shd w:val="clear" w:color="auto" w:fill="auto"/>
            <w:vAlign w:val="center"/>
            <w:hideMark/>
          </w:tcPr>
          <w:p w14:paraId="643E8074" w14:textId="77777777" w:rsidR="00DB084F" w:rsidRPr="00DB084F" w:rsidRDefault="00DB084F" w:rsidP="00DB084F">
            <w:pPr>
              <w:spacing w:after="0" w:line="240" w:lineRule="auto"/>
              <w:jc w:val="center"/>
              <w:rPr>
                <w:rFonts w:ascii="Times New Roman" w:eastAsia="Times New Roman" w:hAnsi="Times New Roman" w:cs="Times New Roman"/>
                <w:b/>
                <w:bCs/>
                <w:color w:val="000000"/>
                <w:kern w:val="0"/>
                <w:lang w:eastAsia="fr-FR"/>
                <w14:ligatures w14:val="none"/>
              </w:rPr>
            </w:pPr>
            <w:r w:rsidRPr="00DB084F">
              <w:rPr>
                <w:rFonts w:ascii="Times New Roman" w:eastAsia="Times New Roman" w:hAnsi="Times New Roman" w:cs="Times New Roman"/>
                <w:b/>
                <w:bCs/>
                <w:color w:val="000000"/>
                <w:kern w:val="0"/>
                <w:lang w:eastAsia="fr-FR"/>
                <w14:ligatures w14:val="none"/>
              </w:rPr>
              <w:t> </w:t>
            </w:r>
          </w:p>
        </w:tc>
      </w:tr>
      <w:tr w:rsidR="00DB084F" w:rsidRPr="00DB084F" w14:paraId="6E2CFBF1" w14:textId="77777777" w:rsidTr="00DB084F">
        <w:trPr>
          <w:trHeight w:val="222"/>
        </w:trPr>
        <w:tc>
          <w:tcPr>
            <w:tcW w:w="549" w:type="pct"/>
            <w:vMerge w:val="restart"/>
            <w:tcBorders>
              <w:top w:val="nil"/>
              <w:left w:val="single" w:sz="4" w:space="0" w:color="auto"/>
              <w:bottom w:val="single" w:sz="4" w:space="0" w:color="auto"/>
              <w:right w:val="single" w:sz="4" w:space="0" w:color="auto"/>
            </w:tcBorders>
            <w:shd w:val="clear" w:color="auto" w:fill="auto"/>
            <w:vAlign w:val="center"/>
            <w:hideMark/>
          </w:tcPr>
          <w:p w14:paraId="4F5C517F" w14:textId="77777777" w:rsidR="00DB084F" w:rsidRPr="00DB084F" w:rsidRDefault="00DB084F" w:rsidP="00DB084F">
            <w:pPr>
              <w:spacing w:after="0" w:line="240" w:lineRule="auto"/>
              <w:jc w:val="center"/>
              <w:rPr>
                <w:rFonts w:ascii="Times" w:eastAsia="Times New Roman" w:hAnsi="Times" w:cs="Times"/>
                <w:color w:val="000000"/>
                <w:kern w:val="0"/>
                <w:lang w:eastAsia="fr-FR"/>
                <w14:ligatures w14:val="none"/>
              </w:rPr>
            </w:pPr>
            <w:proofErr w:type="gramStart"/>
            <w:r w:rsidRPr="00DB084F">
              <w:rPr>
                <w:rFonts w:ascii="Times" w:eastAsia="Times New Roman" w:hAnsi="Times" w:cs="Times"/>
                <w:color w:val="000000"/>
                <w:kern w:val="0"/>
                <w:lang w:eastAsia="fr-FR"/>
                <w14:ligatures w14:val="none"/>
              </w:rPr>
              <w:t>projet</w:t>
            </w:r>
            <w:proofErr w:type="gramEnd"/>
            <w:r w:rsidRPr="00DB084F">
              <w:rPr>
                <w:rFonts w:ascii="Times" w:eastAsia="Times New Roman" w:hAnsi="Times" w:cs="Times"/>
                <w:color w:val="000000"/>
                <w:kern w:val="0"/>
                <w:lang w:eastAsia="fr-FR"/>
                <w14:ligatures w14:val="none"/>
              </w:rPr>
              <w:t xml:space="preserve"> d'autonomisation des femmes et des jeunes d monde rural</w:t>
            </w:r>
          </w:p>
        </w:tc>
        <w:tc>
          <w:tcPr>
            <w:tcW w:w="410" w:type="pct"/>
            <w:tcBorders>
              <w:top w:val="nil"/>
              <w:left w:val="nil"/>
              <w:bottom w:val="single" w:sz="4" w:space="0" w:color="auto"/>
              <w:right w:val="single" w:sz="4" w:space="0" w:color="auto"/>
            </w:tcBorders>
            <w:shd w:val="clear" w:color="auto" w:fill="auto"/>
            <w:vAlign w:val="center"/>
            <w:hideMark/>
          </w:tcPr>
          <w:p w14:paraId="23AF5473"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Commune</w:t>
            </w:r>
          </w:p>
        </w:tc>
        <w:tc>
          <w:tcPr>
            <w:tcW w:w="259" w:type="pct"/>
            <w:tcBorders>
              <w:top w:val="nil"/>
              <w:left w:val="nil"/>
              <w:bottom w:val="single" w:sz="4" w:space="0" w:color="auto"/>
              <w:right w:val="single" w:sz="4" w:space="0" w:color="auto"/>
            </w:tcBorders>
            <w:shd w:val="clear" w:color="auto" w:fill="auto"/>
            <w:vAlign w:val="center"/>
            <w:hideMark/>
          </w:tcPr>
          <w:p w14:paraId="1847750E"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proofErr w:type="spellStart"/>
            <w:r w:rsidRPr="00DB084F">
              <w:rPr>
                <w:rFonts w:ascii="Times New Roman" w:eastAsia="Times New Roman" w:hAnsi="Times New Roman" w:cs="Times New Roman"/>
                <w:color w:val="000000"/>
                <w:kern w:val="0"/>
                <w:lang w:eastAsia="fr-FR"/>
                <w14:ligatures w14:val="none"/>
              </w:rPr>
              <w:t>Arrond</w:t>
            </w:r>
            <w:proofErr w:type="spellEnd"/>
          </w:p>
        </w:tc>
        <w:tc>
          <w:tcPr>
            <w:tcW w:w="332" w:type="pct"/>
            <w:tcBorders>
              <w:top w:val="nil"/>
              <w:left w:val="nil"/>
              <w:bottom w:val="single" w:sz="4" w:space="0" w:color="auto"/>
              <w:right w:val="single" w:sz="4" w:space="0" w:color="auto"/>
            </w:tcBorders>
            <w:shd w:val="clear" w:color="auto" w:fill="auto"/>
            <w:vAlign w:val="center"/>
            <w:hideMark/>
          </w:tcPr>
          <w:p w14:paraId="0862532F"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proofErr w:type="spellStart"/>
            <w:r w:rsidRPr="00DB084F">
              <w:rPr>
                <w:rFonts w:ascii="Times New Roman" w:eastAsia="Times New Roman" w:hAnsi="Times New Roman" w:cs="Times New Roman"/>
                <w:color w:val="000000"/>
                <w:kern w:val="0"/>
                <w:lang w:eastAsia="fr-FR"/>
                <w14:ligatures w14:val="none"/>
              </w:rPr>
              <w:t>Dpmt</w:t>
            </w:r>
            <w:proofErr w:type="spellEnd"/>
          </w:p>
        </w:tc>
        <w:tc>
          <w:tcPr>
            <w:tcW w:w="295" w:type="pct"/>
            <w:tcBorders>
              <w:top w:val="nil"/>
              <w:left w:val="nil"/>
              <w:bottom w:val="single" w:sz="4" w:space="0" w:color="auto"/>
              <w:right w:val="single" w:sz="4" w:space="0" w:color="auto"/>
            </w:tcBorders>
            <w:shd w:val="clear" w:color="auto" w:fill="auto"/>
            <w:vAlign w:val="center"/>
            <w:hideMark/>
          </w:tcPr>
          <w:p w14:paraId="3F1DF549"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Région</w:t>
            </w:r>
          </w:p>
        </w:tc>
        <w:tc>
          <w:tcPr>
            <w:tcW w:w="132" w:type="pct"/>
            <w:tcBorders>
              <w:top w:val="nil"/>
              <w:left w:val="nil"/>
              <w:bottom w:val="single" w:sz="4" w:space="0" w:color="auto"/>
              <w:right w:val="single" w:sz="4" w:space="0" w:color="auto"/>
            </w:tcBorders>
            <w:shd w:val="clear" w:color="auto" w:fill="auto"/>
            <w:vAlign w:val="center"/>
            <w:hideMark/>
          </w:tcPr>
          <w:p w14:paraId="7B57C8BC" w14:textId="77777777" w:rsidR="00DB084F" w:rsidRPr="00DB084F" w:rsidRDefault="00DB084F" w:rsidP="00DB084F">
            <w:pPr>
              <w:spacing w:after="0" w:line="240" w:lineRule="auto"/>
              <w:jc w:val="center"/>
              <w:rPr>
                <w:rFonts w:ascii="Times New Roman" w:eastAsia="Times New Roman" w:hAnsi="Times New Roman" w:cs="Times New Roman"/>
                <w:b/>
                <w:bCs/>
                <w:color w:val="000000"/>
                <w:kern w:val="0"/>
                <w:lang w:eastAsia="fr-FR"/>
                <w14:ligatures w14:val="none"/>
              </w:rPr>
            </w:pPr>
            <w:r w:rsidRPr="00DB084F">
              <w:rPr>
                <w:rFonts w:ascii="Times New Roman" w:eastAsia="Times New Roman" w:hAnsi="Times New Roman" w:cs="Times New Roman"/>
                <w:b/>
                <w:bCs/>
                <w:color w:val="000000"/>
                <w:kern w:val="0"/>
                <w:lang w:eastAsia="fr-FR"/>
                <w14:ligatures w14:val="none"/>
              </w:rPr>
              <w:t>T1</w:t>
            </w:r>
          </w:p>
        </w:tc>
        <w:tc>
          <w:tcPr>
            <w:tcW w:w="132" w:type="pct"/>
            <w:tcBorders>
              <w:top w:val="nil"/>
              <w:left w:val="nil"/>
              <w:bottom w:val="single" w:sz="4" w:space="0" w:color="auto"/>
              <w:right w:val="single" w:sz="4" w:space="0" w:color="auto"/>
            </w:tcBorders>
            <w:shd w:val="clear" w:color="auto" w:fill="auto"/>
            <w:vAlign w:val="center"/>
            <w:hideMark/>
          </w:tcPr>
          <w:p w14:paraId="71BCBE9E" w14:textId="77777777" w:rsidR="00DB084F" w:rsidRPr="00DB084F" w:rsidRDefault="00DB084F" w:rsidP="00DB084F">
            <w:pPr>
              <w:spacing w:after="0" w:line="240" w:lineRule="auto"/>
              <w:jc w:val="center"/>
              <w:rPr>
                <w:rFonts w:ascii="Times New Roman" w:eastAsia="Times New Roman" w:hAnsi="Times New Roman" w:cs="Times New Roman"/>
                <w:b/>
                <w:bCs/>
                <w:color w:val="000000"/>
                <w:kern w:val="0"/>
                <w:lang w:eastAsia="fr-FR"/>
                <w14:ligatures w14:val="none"/>
              </w:rPr>
            </w:pPr>
            <w:r w:rsidRPr="00DB084F">
              <w:rPr>
                <w:rFonts w:ascii="Times New Roman" w:eastAsia="Times New Roman" w:hAnsi="Times New Roman" w:cs="Times New Roman"/>
                <w:b/>
                <w:bCs/>
                <w:color w:val="000000"/>
                <w:kern w:val="0"/>
                <w:lang w:eastAsia="fr-FR"/>
                <w14:ligatures w14:val="none"/>
              </w:rPr>
              <w:t>T2</w:t>
            </w:r>
          </w:p>
        </w:tc>
        <w:tc>
          <w:tcPr>
            <w:tcW w:w="132" w:type="pct"/>
            <w:tcBorders>
              <w:top w:val="nil"/>
              <w:left w:val="nil"/>
              <w:bottom w:val="single" w:sz="4" w:space="0" w:color="auto"/>
              <w:right w:val="single" w:sz="4" w:space="0" w:color="auto"/>
            </w:tcBorders>
            <w:shd w:val="clear" w:color="auto" w:fill="auto"/>
            <w:vAlign w:val="center"/>
            <w:hideMark/>
          </w:tcPr>
          <w:p w14:paraId="70E9AA02" w14:textId="77777777" w:rsidR="00DB084F" w:rsidRPr="00DB084F" w:rsidRDefault="00DB084F" w:rsidP="00DB084F">
            <w:pPr>
              <w:spacing w:after="0" w:line="240" w:lineRule="auto"/>
              <w:jc w:val="center"/>
              <w:rPr>
                <w:rFonts w:ascii="Times New Roman" w:eastAsia="Times New Roman" w:hAnsi="Times New Roman" w:cs="Times New Roman"/>
                <w:b/>
                <w:bCs/>
                <w:color w:val="000000"/>
                <w:kern w:val="0"/>
                <w:lang w:eastAsia="fr-FR"/>
                <w14:ligatures w14:val="none"/>
              </w:rPr>
            </w:pPr>
            <w:r w:rsidRPr="00DB084F">
              <w:rPr>
                <w:rFonts w:ascii="Times New Roman" w:eastAsia="Times New Roman" w:hAnsi="Times New Roman" w:cs="Times New Roman"/>
                <w:b/>
                <w:bCs/>
                <w:color w:val="000000"/>
                <w:kern w:val="0"/>
                <w:lang w:eastAsia="fr-FR"/>
                <w14:ligatures w14:val="none"/>
              </w:rPr>
              <w:t>T3</w:t>
            </w:r>
          </w:p>
        </w:tc>
        <w:tc>
          <w:tcPr>
            <w:tcW w:w="132" w:type="pct"/>
            <w:tcBorders>
              <w:top w:val="nil"/>
              <w:left w:val="nil"/>
              <w:bottom w:val="single" w:sz="4" w:space="0" w:color="auto"/>
              <w:right w:val="single" w:sz="4" w:space="0" w:color="auto"/>
            </w:tcBorders>
            <w:shd w:val="clear" w:color="auto" w:fill="auto"/>
            <w:vAlign w:val="center"/>
            <w:hideMark/>
          </w:tcPr>
          <w:p w14:paraId="4F2BFD3F" w14:textId="77777777" w:rsidR="00DB084F" w:rsidRPr="00DB084F" w:rsidRDefault="00DB084F" w:rsidP="00DB084F">
            <w:pPr>
              <w:spacing w:after="0" w:line="240" w:lineRule="auto"/>
              <w:jc w:val="center"/>
              <w:rPr>
                <w:rFonts w:ascii="Times New Roman" w:eastAsia="Times New Roman" w:hAnsi="Times New Roman" w:cs="Times New Roman"/>
                <w:b/>
                <w:bCs/>
                <w:color w:val="000000"/>
                <w:kern w:val="0"/>
                <w:lang w:eastAsia="fr-FR"/>
                <w14:ligatures w14:val="none"/>
              </w:rPr>
            </w:pPr>
            <w:r w:rsidRPr="00DB084F">
              <w:rPr>
                <w:rFonts w:ascii="Times New Roman" w:eastAsia="Times New Roman" w:hAnsi="Times New Roman" w:cs="Times New Roman"/>
                <w:b/>
                <w:bCs/>
                <w:color w:val="000000"/>
                <w:kern w:val="0"/>
                <w:lang w:eastAsia="fr-FR"/>
                <w14:ligatures w14:val="none"/>
              </w:rPr>
              <w:t>T4</w:t>
            </w:r>
          </w:p>
        </w:tc>
        <w:tc>
          <w:tcPr>
            <w:tcW w:w="97" w:type="pct"/>
            <w:tcBorders>
              <w:top w:val="nil"/>
              <w:left w:val="nil"/>
              <w:bottom w:val="single" w:sz="4" w:space="0" w:color="auto"/>
              <w:right w:val="single" w:sz="4" w:space="0" w:color="auto"/>
            </w:tcBorders>
            <w:shd w:val="clear" w:color="000000" w:fill="000000"/>
            <w:vAlign w:val="center"/>
            <w:hideMark/>
          </w:tcPr>
          <w:p w14:paraId="659F30BA" w14:textId="77777777" w:rsidR="00DB084F" w:rsidRPr="00DB084F" w:rsidRDefault="00DB084F" w:rsidP="00DB084F">
            <w:pPr>
              <w:spacing w:after="0" w:line="240" w:lineRule="auto"/>
              <w:jc w:val="center"/>
              <w:rPr>
                <w:rFonts w:ascii="Times New Roman" w:eastAsia="Times New Roman" w:hAnsi="Times New Roman" w:cs="Times New Roman"/>
                <w:b/>
                <w:bCs/>
                <w:color w:val="000000"/>
                <w:kern w:val="0"/>
                <w:lang w:eastAsia="fr-FR"/>
                <w14:ligatures w14:val="none"/>
              </w:rPr>
            </w:pPr>
            <w:r w:rsidRPr="00DB084F">
              <w:rPr>
                <w:rFonts w:ascii="Times New Roman" w:eastAsia="Times New Roman" w:hAnsi="Times New Roman" w:cs="Times New Roman"/>
                <w:b/>
                <w:bCs/>
                <w:color w:val="000000"/>
                <w:kern w:val="0"/>
                <w:lang w:eastAsia="fr-FR"/>
                <w14:ligatures w14:val="none"/>
              </w:rPr>
              <w:t> </w:t>
            </w:r>
          </w:p>
        </w:tc>
        <w:tc>
          <w:tcPr>
            <w:tcW w:w="427" w:type="pct"/>
            <w:tcBorders>
              <w:top w:val="nil"/>
              <w:left w:val="nil"/>
              <w:bottom w:val="single" w:sz="4" w:space="0" w:color="auto"/>
              <w:right w:val="single" w:sz="4" w:space="0" w:color="auto"/>
            </w:tcBorders>
            <w:shd w:val="clear" w:color="auto" w:fill="auto"/>
            <w:vAlign w:val="center"/>
            <w:hideMark/>
          </w:tcPr>
          <w:p w14:paraId="271D3D6B" w14:textId="77777777" w:rsidR="00DB084F" w:rsidRPr="00DB084F" w:rsidRDefault="00DB084F" w:rsidP="00DB084F">
            <w:pPr>
              <w:spacing w:after="0" w:line="240" w:lineRule="auto"/>
              <w:jc w:val="center"/>
              <w:rPr>
                <w:rFonts w:ascii="Times New Roman" w:eastAsia="Times New Roman" w:hAnsi="Times New Roman" w:cs="Times New Roman"/>
                <w:b/>
                <w:bCs/>
                <w:color w:val="000000"/>
                <w:kern w:val="0"/>
                <w:lang w:eastAsia="fr-FR"/>
                <w14:ligatures w14:val="none"/>
              </w:rPr>
            </w:pPr>
            <w:r w:rsidRPr="00DB084F">
              <w:rPr>
                <w:rFonts w:ascii="Times New Roman" w:eastAsia="Times New Roman" w:hAnsi="Times New Roman" w:cs="Times New Roman"/>
                <w:b/>
                <w:bCs/>
                <w:color w:val="000000"/>
                <w:kern w:val="0"/>
                <w:lang w:eastAsia="fr-FR"/>
                <w14:ligatures w14:val="none"/>
              </w:rPr>
              <w:t>T1</w:t>
            </w:r>
          </w:p>
        </w:tc>
        <w:tc>
          <w:tcPr>
            <w:tcW w:w="638" w:type="pct"/>
            <w:tcBorders>
              <w:top w:val="nil"/>
              <w:left w:val="nil"/>
              <w:bottom w:val="single" w:sz="4" w:space="0" w:color="auto"/>
              <w:right w:val="single" w:sz="4" w:space="0" w:color="auto"/>
            </w:tcBorders>
            <w:shd w:val="clear" w:color="auto" w:fill="auto"/>
            <w:vAlign w:val="center"/>
            <w:hideMark/>
          </w:tcPr>
          <w:p w14:paraId="27C9F04A" w14:textId="77777777" w:rsidR="00DB084F" w:rsidRPr="00DB084F" w:rsidRDefault="00DB084F" w:rsidP="00DB084F">
            <w:pPr>
              <w:spacing w:after="0" w:line="240" w:lineRule="auto"/>
              <w:jc w:val="center"/>
              <w:rPr>
                <w:rFonts w:ascii="Times New Roman" w:eastAsia="Times New Roman" w:hAnsi="Times New Roman" w:cs="Times New Roman"/>
                <w:b/>
                <w:bCs/>
                <w:color w:val="000000"/>
                <w:kern w:val="0"/>
                <w:lang w:eastAsia="fr-FR"/>
                <w14:ligatures w14:val="none"/>
              </w:rPr>
            </w:pPr>
            <w:r w:rsidRPr="00DB084F">
              <w:rPr>
                <w:rFonts w:ascii="Times New Roman" w:eastAsia="Times New Roman" w:hAnsi="Times New Roman" w:cs="Times New Roman"/>
                <w:b/>
                <w:bCs/>
                <w:color w:val="000000"/>
                <w:kern w:val="0"/>
                <w:lang w:eastAsia="fr-FR"/>
                <w14:ligatures w14:val="none"/>
              </w:rPr>
              <w:t>T2</w:t>
            </w:r>
          </w:p>
        </w:tc>
        <w:tc>
          <w:tcPr>
            <w:tcW w:w="427" w:type="pct"/>
            <w:tcBorders>
              <w:top w:val="nil"/>
              <w:left w:val="nil"/>
              <w:bottom w:val="single" w:sz="4" w:space="0" w:color="auto"/>
              <w:right w:val="single" w:sz="4" w:space="0" w:color="auto"/>
            </w:tcBorders>
            <w:shd w:val="clear" w:color="auto" w:fill="auto"/>
            <w:vAlign w:val="center"/>
            <w:hideMark/>
          </w:tcPr>
          <w:p w14:paraId="09140620" w14:textId="77777777" w:rsidR="00DB084F" w:rsidRPr="00DB084F" w:rsidRDefault="00DB084F" w:rsidP="00DB084F">
            <w:pPr>
              <w:spacing w:after="0" w:line="240" w:lineRule="auto"/>
              <w:jc w:val="center"/>
              <w:rPr>
                <w:rFonts w:ascii="Times New Roman" w:eastAsia="Times New Roman" w:hAnsi="Times New Roman" w:cs="Times New Roman"/>
                <w:b/>
                <w:bCs/>
                <w:color w:val="000000"/>
                <w:kern w:val="0"/>
                <w:lang w:eastAsia="fr-FR"/>
                <w14:ligatures w14:val="none"/>
              </w:rPr>
            </w:pPr>
            <w:r w:rsidRPr="00DB084F">
              <w:rPr>
                <w:rFonts w:ascii="Times New Roman" w:eastAsia="Times New Roman" w:hAnsi="Times New Roman" w:cs="Times New Roman"/>
                <w:b/>
                <w:bCs/>
                <w:color w:val="000000"/>
                <w:kern w:val="0"/>
                <w:lang w:eastAsia="fr-FR"/>
                <w14:ligatures w14:val="none"/>
              </w:rPr>
              <w:t>T3</w:t>
            </w:r>
          </w:p>
        </w:tc>
        <w:tc>
          <w:tcPr>
            <w:tcW w:w="1036" w:type="pct"/>
            <w:tcBorders>
              <w:top w:val="nil"/>
              <w:left w:val="nil"/>
              <w:bottom w:val="single" w:sz="4" w:space="0" w:color="auto"/>
              <w:right w:val="single" w:sz="4" w:space="0" w:color="auto"/>
            </w:tcBorders>
            <w:shd w:val="clear" w:color="auto" w:fill="auto"/>
            <w:vAlign w:val="center"/>
            <w:hideMark/>
          </w:tcPr>
          <w:p w14:paraId="603BB8CA" w14:textId="77777777" w:rsidR="00DB084F" w:rsidRPr="00DB084F" w:rsidRDefault="00DB084F" w:rsidP="00DB084F">
            <w:pPr>
              <w:spacing w:after="0" w:line="240" w:lineRule="auto"/>
              <w:jc w:val="center"/>
              <w:rPr>
                <w:rFonts w:ascii="Times New Roman" w:eastAsia="Times New Roman" w:hAnsi="Times New Roman" w:cs="Times New Roman"/>
                <w:b/>
                <w:bCs/>
                <w:color w:val="000000"/>
                <w:kern w:val="0"/>
                <w:lang w:eastAsia="fr-FR"/>
                <w14:ligatures w14:val="none"/>
              </w:rPr>
            </w:pPr>
            <w:r w:rsidRPr="00DB084F">
              <w:rPr>
                <w:rFonts w:ascii="Times New Roman" w:eastAsia="Times New Roman" w:hAnsi="Times New Roman" w:cs="Times New Roman"/>
                <w:b/>
                <w:bCs/>
                <w:color w:val="000000"/>
                <w:kern w:val="0"/>
                <w:lang w:eastAsia="fr-FR"/>
                <w14:ligatures w14:val="none"/>
              </w:rPr>
              <w:t>T4</w:t>
            </w:r>
          </w:p>
        </w:tc>
      </w:tr>
      <w:tr w:rsidR="00DB084F" w:rsidRPr="00DB084F" w14:paraId="43814C26" w14:textId="77777777" w:rsidTr="00DB084F">
        <w:trPr>
          <w:trHeight w:val="1076"/>
        </w:trPr>
        <w:tc>
          <w:tcPr>
            <w:tcW w:w="549" w:type="pct"/>
            <w:vMerge/>
            <w:tcBorders>
              <w:top w:val="nil"/>
              <w:left w:val="single" w:sz="4" w:space="0" w:color="auto"/>
              <w:bottom w:val="single" w:sz="4" w:space="0" w:color="auto"/>
              <w:right w:val="single" w:sz="4" w:space="0" w:color="auto"/>
            </w:tcBorders>
            <w:vAlign w:val="center"/>
            <w:hideMark/>
          </w:tcPr>
          <w:p w14:paraId="4ECA2F3B"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p>
        </w:tc>
        <w:tc>
          <w:tcPr>
            <w:tcW w:w="410" w:type="pct"/>
            <w:tcBorders>
              <w:top w:val="nil"/>
              <w:left w:val="nil"/>
              <w:bottom w:val="single" w:sz="4" w:space="0" w:color="auto"/>
              <w:right w:val="single" w:sz="4" w:space="0" w:color="auto"/>
            </w:tcBorders>
            <w:shd w:val="clear" w:color="auto" w:fill="auto"/>
            <w:vAlign w:val="center"/>
            <w:hideMark/>
          </w:tcPr>
          <w:p w14:paraId="3D82CCD1"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proofErr w:type="gramStart"/>
            <w:r w:rsidRPr="00DB084F">
              <w:rPr>
                <w:rFonts w:ascii="Times New Roman" w:eastAsia="Times New Roman" w:hAnsi="Times New Roman" w:cs="Times New Roman"/>
                <w:color w:val="000000"/>
                <w:kern w:val="0"/>
                <w:lang w:eastAsia="fr-FR"/>
                <w14:ligatures w14:val="none"/>
              </w:rPr>
              <w:t>toutes</w:t>
            </w:r>
            <w:proofErr w:type="gramEnd"/>
            <w:r w:rsidRPr="00DB084F">
              <w:rPr>
                <w:rFonts w:ascii="Times New Roman" w:eastAsia="Times New Roman" w:hAnsi="Times New Roman" w:cs="Times New Roman"/>
                <w:color w:val="000000"/>
                <w:kern w:val="0"/>
                <w:lang w:eastAsia="fr-FR"/>
                <w14:ligatures w14:val="none"/>
              </w:rPr>
              <w:t xml:space="preserve"> les communes du département</w:t>
            </w:r>
          </w:p>
        </w:tc>
        <w:tc>
          <w:tcPr>
            <w:tcW w:w="259" w:type="pct"/>
            <w:tcBorders>
              <w:top w:val="nil"/>
              <w:left w:val="nil"/>
              <w:bottom w:val="single" w:sz="4" w:space="0" w:color="auto"/>
              <w:right w:val="single" w:sz="4" w:space="0" w:color="auto"/>
            </w:tcBorders>
            <w:shd w:val="clear" w:color="auto" w:fill="auto"/>
            <w:vAlign w:val="center"/>
            <w:hideMark/>
          </w:tcPr>
          <w:p w14:paraId="5DF8345B"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 </w:t>
            </w:r>
          </w:p>
        </w:tc>
        <w:tc>
          <w:tcPr>
            <w:tcW w:w="332" w:type="pct"/>
            <w:tcBorders>
              <w:top w:val="nil"/>
              <w:left w:val="nil"/>
              <w:bottom w:val="single" w:sz="4" w:space="0" w:color="auto"/>
              <w:right w:val="single" w:sz="4" w:space="0" w:color="auto"/>
            </w:tcBorders>
            <w:shd w:val="clear" w:color="auto" w:fill="auto"/>
            <w:vAlign w:val="center"/>
            <w:hideMark/>
          </w:tcPr>
          <w:p w14:paraId="15FD7D60"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Kaffrine</w:t>
            </w:r>
          </w:p>
        </w:tc>
        <w:tc>
          <w:tcPr>
            <w:tcW w:w="295" w:type="pct"/>
            <w:vMerge w:val="restart"/>
            <w:tcBorders>
              <w:top w:val="nil"/>
              <w:left w:val="single" w:sz="4" w:space="0" w:color="auto"/>
              <w:bottom w:val="single" w:sz="4" w:space="0" w:color="auto"/>
              <w:right w:val="single" w:sz="4" w:space="0" w:color="auto"/>
            </w:tcBorders>
            <w:shd w:val="clear" w:color="auto" w:fill="auto"/>
            <w:vAlign w:val="center"/>
            <w:hideMark/>
          </w:tcPr>
          <w:p w14:paraId="38BF7815" w14:textId="77777777" w:rsidR="00DB084F" w:rsidRPr="00DB084F" w:rsidRDefault="00DB084F" w:rsidP="00DB084F">
            <w:pPr>
              <w:spacing w:after="0" w:line="240" w:lineRule="auto"/>
              <w:jc w:val="center"/>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Kaffrine</w:t>
            </w:r>
          </w:p>
        </w:tc>
        <w:tc>
          <w:tcPr>
            <w:tcW w:w="132" w:type="pct"/>
            <w:tcBorders>
              <w:top w:val="nil"/>
              <w:left w:val="nil"/>
              <w:bottom w:val="single" w:sz="4" w:space="0" w:color="auto"/>
              <w:right w:val="single" w:sz="4" w:space="0" w:color="auto"/>
            </w:tcBorders>
            <w:shd w:val="clear" w:color="000000" w:fill="F4B084"/>
            <w:vAlign w:val="center"/>
            <w:hideMark/>
          </w:tcPr>
          <w:p w14:paraId="246E9DEA"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 </w:t>
            </w:r>
          </w:p>
        </w:tc>
        <w:tc>
          <w:tcPr>
            <w:tcW w:w="132" w:type="pct"/>
            <w:tcBorders>
              <w:top w:val="nil"/>
              <w:left w:val="nil"/>
              <w:bottom w:val="single" w:sz="4" w:space="0" w:color="auto"/>
              <w:right w:val="single" w:sz="4" w:space="0" w:color="auto"/>
            </w:tcBorders>
            <w:shd w:val="clear" w:color="000000" w:fill="F4B084"/>
            <w:vAlign w:val="center"/>
            <w:hideMark/>
          </w:tcPr>
          <w:p w14:paraId="42ACDD25"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 </w:t>
            </w:r>
          </w:p>
        </w:tc>
        <w:tc>
          <w:tcPr>
            <w:tcW w:w="132" w:type="pct"/>
            <w:tcBorders>
              <w:top w:val="nil"/>
              <w:left w:val="nil"/>
              <w:bottom w:val="single" w:sz="4" w:space="0" w:color="auto"/>
              <w:right w:val="single" w:sz="4" w:space="0" w:color="auto"/>
            </w:tcBorders>
            <w:shd w:val="clear" w:color="auto" w:fill="auto"/>
            <w:vAlign w:val="center"/>
            <w:hideMark/>
          </w:tcPr>
          <w:p w14:paraId="7CACA4B0"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 </w:t>
            </w:r>
          </w:p>
        </w:tc>
        <w:tc>
          <w:tcPr>
            <w:tcW w:w="132" w:type="pct"/>
            <w:tcBorders>
              <w:top w:val="nil"/>
              <w:left w:val="nil"/>
              <w:bottom w:val="single" w:sz="4" w:space="0" w:color="auto"/>
              <w:right w:val="single" w:sz="4" w:space="0" w:color="auto"/>
            </w:tcBorders>
            <w:shd w:val="clear" w:color="auto" w:fill="auto"/>
            <w:vAlign w:val="center"/>
            <w:hideMark/>
          </w:tcPr>
          <w:p w14:paraId="0636E263"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 </w:t>
            </w:r>
          </w:p>
        </w:tc>
        <w:tc>
          <w:tcPr>
            <w:tcW w:w="97" w:type="pct"/>
            <w:tcBorders>
              <w:top w:val="nil"/>
              <w:left w:val="nil"/>
              <w:bottom w:val="single" w:sz="4" w:space="0" w:color="auto"/>
              <w:right w:val="single" w:sz="4" w:space="0" w:color="auto"/>
            </w:tcBorders>
            <w:shd w:val="clear" w:color="000000" w:fill="000000"/>
            <w:vAlign w:val="center"/>
            <w:hideMark/>
          </w:tcPr>
          <w:p w14:paraId="0297998E"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 </w:t>
            </w:r>
          </w:p>
        </w:tc>
        <w:tc>
          <w:tcPr>
            <w:tcW w:w="427" w:type="pct"/>
            <w:tcBorders>
              <w:top w:val="nil"/>
              <w:left w:val="nil"/>
              <w:bottom w:val="single" w:sz="4" w:space="0" w:color="auto"/>
              <w:right w:val="single" w:sz="4" w:space="0" w:color="auto"/>
            </w:tcBorders>
            <w:shd w:val="clear" w:color="auto" w:fill="auto"/>
            <w:vAlign w:val="center"/>
            <w:hideMark/>
          </w:tcPr>
          <w:p w14:paraId="0CEA88CC" w14:textId="77777777" w:rsidR="00DB084F" w:rsidRPr="00DB084F" w:rsidRDefault="00DB084F" w:rsidP="00DB084F">
            <w:pPr>
              <w:spacing w:after="0" w:line="240" w:lineRule="auto"/>
              <w:rPr>
                <w:rFonts w:ascii="Calibri" w:eastAsia="Times New Roman" w:hAnsi="Calibri" w:cs="Calibri"/>
                <w:color w:val="000000"/>
                <w:kern w:val="0"/>
                <w:lang w:eastAsia="fr-FR"/>
                <w14:ligatures w14:val="none"/>
              </w:rPr>
            </w:pPr>
            <w:r w:rsidRPr="00DB084F">
              <w:rPr>
                <w:rFonts w:ascii="Calibri" w:eastAsia="Times New Roman" w:hAnsi="Calibri" w:cs="Calibri"/>
                <w:color w:val="000000"/>
                <w:kern w:val="0"/>
                <w:lang w:eastAsia="fr-FR"/>
                <w14:ligatures w14:val="none"/>
              </w:rPr>
              <w:t>Nombre de bénéficiaires formés et certifiés</w:t>
            </w:r>
          </w:p>
        </w:tc>
        <w:tc>
          <w:tcPr>
            <w:tcW w:w="638" w:type="pct"/>
            <w:tcBorders>
              <w:top w:val="nil"/>
              <w:left w:val="nil"/>
              <w:bottom w:val="single" w:sz="4" w:space="0" w:color="auto"/>
              <w:right w:val="single" w:sz="4" w:space="0" w:color="auto"/>
            </w:tcBorders>
            <w:shd w:val="clear" w:color="auto" w:fill="auto"/>
            <w:vAlign w:val="center"/>
            <w:hideMark/>
          </w:tcPr>
          <w:p w14:paraId="1C8EB409" w14:textId="77777777" w:rsidR="00DB084F" w:rsidRPr="00DB084F" w:rsidRDefault="00DB084F" w:rsidP="00DB084F">
            <w:pPr>
              <w:spacing w:after="0" w:line="240" w:lineRule="auto"/>
              <w:rPr>
                <w:rFonts w:ascii="Calibri" w:eastAsia="Times New Roman" w:hAnsi="Calibri" w:cs="Calibri"/>
                <w:color w:val="000000"/>
                <w:kern w:val="0"/>
                <w:lang w:eastAsia="fr-FR"/>
                <w14:ligatures w14:val="none"/>
              </w:rPr>
            </w:pPr>
            <w:r w:rsidRPr="00DB084F">
              <w:rPr>
                <w:rFonts w:ascii="Calibri" w:eastAsia="Times New Roman" w:hAnsi="Calibri" w:cs="Calibri"/>
                <w:color w:val="000000"/>
                <w:kern w:val="0"/>
                <w:lang w:eastAsia="fr-FR"/>
                <w14:ligatures w14:val="none"/>
              </w:rPr>
              <w:t>Nombre de plans validés et mis en œuvre.                    Nombre de projets financés et taux de remboursement du crédit revolving.</w:t>
            </w:r>
          </w:p>
        </w:tc>
        <w:tc>
          <w:tcPr>
            <w:tcW w:w="427" w:type="pct"/>
            <w:tcBorders>
              <w:top w:val="nil"/>
              <w:left w:val="nil"/>
              <w:bottom w:val="single" w:sz="4" w:space="0" w:color="auto"/>
              <w:right w:val="single" w:sz="4" w:space="0" w:color="auto"/>
            </w:tcBorders>
            <w:shd w:val="clear" w:color="auto" w:fill="auto"/>
            <w:vAlign w:val="center"/>
            <w:hideMark/>
          </w:tcPr>
          <w:p w14:paraId="299D710A"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 </w:t>
            </w:r>
          </w:p>
        </w:tc>
        <w:tc>
          <w:tcPr>
            <w:tcW w:w="1036" w:type="pct"/>
            <w:tcBorders>
              <w:top w:val="nil"/>
              <w:left w:val="nil"/>
              <w:bottom w:val="single" w:sz="4" w:space="0" w:color="auto"/>
              <w:right w:val="single" w:sz="4" w:space="0" w:color="auto"/>
            </w:tcBorders>
            <w:shd w:val="clear" w:color="auto" w:fill="auto"/>
            <w:vAlign w:val="center"/>
            <w:hideMark/>
          </w:tcPr>
          <w:p w14:paraId="18064492"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 </w:t>
            </w:r>
          </w:p>
        </w:tc>
      </w:tr>
      <w:tr w:rsidR="00DB084F" w:rsidRPr="00DB084F" w14:paraId="56E2BD39" w14:textId="77777777" w:rsidTr="00DB084F">
        <w:trPr>
          <w:trHeight w:val="889"/>
        </w:trPr>
        <w:tc>
          <w:tcPr>
            <w:tcW w:w="549" w:type="pct"/>
            <w:vMerge/>
            <w:tcBorders>
              <w:top w:val="nil"/>
              <w:left w:val="single" w:sz="4" w:space="0" w:color="auto"/>
              <w:bottom w:val="single" w:sz="4" w:space="0" w:color="auto"/>
              <w:right w:val="single" w:sz="4" w:space="0" w:color="auto"/>
            </w:tcBorders>
            <w:vAlign w:val="center"/>
            <w:hideMark/>
          </w:tcPr>
          <w:p w14:paraId="52532B5A"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p>
        </w:tc>
        <w:tc>
          <w:tcPr>
            <w:tcW w:w="410" w:type="pct"/>
            <w:tcBorders>
              <w:top w:val="nil"/>
              <w:left w:val="nil"/>
              <w:bottom w:val="single" w:sz="4" w:space="0" w:color="auto"/>
              <w:right w:val="single" w:sz="4" w:space="0" w:color="auto"/>
            </w:tcBorders>
            <w:shd w:val="clear" w:color="auto" w:fill="auto"/>
            <w:vAlign w:val="center"/>
            <w:hideMark/>
          </w:tcPr>
          <w:p w14:paraId="5BB3003F"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proofErr w:type="gramStart"/>
            <w:r w:rsidRPr="00DB084F">
              <w:rPr>
                <w:rFonts w:ascii="Times New Roman" w:eastAsia="Times New Roman" w:hAnsi="Times New Roman" w:cs="Times New Roman"/>
                <w:color w:val="000000"/>
                <w:kern w:val="0"/>
                <w:lang w:eastAsia="fr-FR"/>
                <w14:ligatures w14:val="none"/>
              </w:rPr>
              <w:t>toutes</w:t>
            </w:r>
            <w:proofErr w:type="gramEnd"/>
            <w:r w:rsidRPr="00DB084F">
              <w:rPr>
                <w:rFonts w:ascii="Times New Roman" w:eastAsia="Times New Roman" w:hAnsi="Times New Roman" w:cs="Times New Roman"/>
                <w:color w:val="000000"/>
                <w:kern w:val="0"/>
                <w:lang w:eastAsia="fr-FR"/>
                <w14:ligatures w14:val="none"/>
              </w:rPr>
              <w:t xml:space="preserve"> les communes du département</w:t>
            </w:r>
          </w:p>
        </w:tc>
        <w:tc>
          <w:tcPr>
            <w:tcW w:w="259" w:type="pct"/>
            <w:tcBorders>
              <w:top w:val="nil"/>
              <w:left w:val="nil"/>
              <w:bottom w:val="single" w:sz="4" w:space="0" w:color="auto"/>
              <w:right w:val="single" w:sz="4" w:space="0" w:color="auto"/>
            </w:tcBorders>
            <w:shd w:val="clear" w:color="auto" w:fill="auto"/>
            <w:vAlign w:val="center"/>
            <w:hideMark/>
          </w:tcPr>
          <w:p w14:paraId="7D1D67F2"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 </w:t>
            </w:r>
          </w:p>
        </w:tc>
        <w:tc>
          <w:tcPr>
            <w:tcW w:w="332" w:type="pct"/>
            <w:tcBorders>
              <w:top w:val="nil"/>
              <w:left w:val="nil"/>
              <w:bottom w:val="single" w:sz="4" w:space="0" w:color="auto"/>
              <w:right w:val="single" w:sz="4" w:space="0" w:color="auto"/>
            </w:tcBorders>
            <w:shd w:val="clear" w:color="auto" w:fill="auto"/>
            <w:vAlign w:val="center"/>
            <w:hideMark/>
          </w:tcPr>
          <w:p w14:paraId="6C29A0CD"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Birkelane</w:t>
            </w:r>
          </w:p>
        </w:tc>
        <w:tc>
          <w:tcPr>
            <w:tcW w:w="295" w:type="pct"/>
            <w:vMerge/>
            <w:tcBorders>
              <w:top w:val="nil"/>
              <w:left w:val="single" w:sz="4" w:space="0" w:color="auto"/>
              <w:bottom w:val="single" w:sz="4" w:space="0" w:color="auto"/>
              <w:right w:val="single" w:sz="4" w:space="0" w:color="auto"/>
            </w:tcBorders>
            <w:vAlign w:val="center"/>
            <w:hideMark/>
          </w:tcPr>
          <w:p w14:paraId="140ADC46"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p>
        </w:tc>
        <w:tc>
          <w:tcPr>
            <w:tcW w:w="132" w:type="pct"/>
            <w:tcBorders>
              <w:top w:val="nil"/>
              <w:left w:val="nil"/>
              <w:bottom w:val="single" w:sz="4" w:space="0" w:color="auto"/>
              <w:right w:val="single" w:sz="4" w:space="0" w:color="auto"/>
            </w:tcBorders>
            <w:shd w:val="clear" w:color="auto" w:fill="auto"/>
            <w:vAlign w:val="center"/>
            <w:hideMark/>
          </w:tcPr>
          <w:p w14:paraId="7FB13062"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 </w:t>
            </w:r>
          </w:p>
        </w:tc>
        <w:tc>
          <w:tcPr>
            <w:tcW w:w="132" w:type="pct"/>
            <w:tcBorders>
              <w:top w:val="nil"/>
              <w:left w:val="nil"/>
              <w:bottom w:val="single" w:sz="4" w:space="0" w:color="auto"/>
              <w:right w:val="single" w:sz="4" w:space="0" w:color="auto"/>
            </w:tcBorders>
            <w:shd w:val="clear" w:color="auto" w:fill="auto"/>
            <w:vAlign w:val="center"/>
            <w:hideMark/>
          </w:tcPr>
          <w:p w14:paraId="4B9A2054"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 </w:t>
            </w:r>
          </w:p>
        </w:tc>
        <w:tc>
          <w:tcPr>
            <w:tcW w:w="132" w:type="pct"/>
            <w:tcBorders>
              <w:top w:val="nil"/>
              <w:left w:val="nil"/>
              <w:bottom w:val="single" w:sz="4" w:space="0" w:color="auto"/>
              <w:right w:val="single" w:sz="4" w:space="0" w:color="auto"/>
            </w:tcBorders>
            <w:shd w:val="clear" w:color="000000" w:fill="F4B084"/>
            <w:vAlign w:val="center"/>
            <w:hideMark/>
          </w:tcPr>
          <w:p w14:paraId="72D712C0"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 </w:t>
            </w:r>
          </w:p>
        </w:tc>
        <w:tc>
          <w:tcPr>
            <w:tcW w:w="132" w:type="pct"/>
            <w:tcBorders>
              <w:top w:val="nil"/>
              <w:left w:val="nil"/>
              <w:bottom w:val="single" w:sz="4" w:space="0" w:color="auto"/>
              <w:right w:val="single" w:sz="4" w:space="0" w:color="auto"/>
            </w:tcBorders>
            <w:shd w:val="clear" w:color="000000" w:fill="F4B084"/>
            <w:vAlign w:val="center"/>
            <w:hideMark/>
          </w:tcPr>
          <w:p w14:paraId="3FF74098"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 </w:t>
            </w:r>
          </w:p>
        </w:tc>
        <w:tc>
          <w:tcPr>
            <w:tcW w:w="97" w:type="pct"/>
            <w:tcBorders>
              <w:top w:val="nil"/>
              <w:left w:val="nil"/>
              <w:bottom w:val="single" w:sz="4" w:space="0" w:color="auto"/>
              <w:right w:val="single" w:sz="4" w:space="0" w:color="auto"/>
            </w:tcBorders>
            <w:shd w:val="clear" w:color="000000" w:fill="000000"/>
            <w:vAlign w:val="center"/>
            <w:hideMark/>
          </w:tcPr>
          <w:p w14:paraId="0B75CFFA"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 </w:t>
            </w:r>
          </w:p>
        </w:tc>
        <w:tc>
          <w:tcPr>
            <w:tcW w:w="427" w:type="pct"/>
            <w:tcBorders>
              <w:top w:val="nil"/>
              <w:left w:val="nil"/>
              <w:bottom w:val="single" w:sz="4" w:space="0" w:color="auto"/>
              <w:right w:val="single" w:sz="4" w:space="0" w:color="auto"/>
            </w:tcBorders>
            <w:shd w:val="clear" w:color="auto" w:fill="auto"/>
            <w:vAlign w:val="center"/>
            <w:hideMark/>
          </w:tcPr>
          <w:p w14:paraId="41B86B9C" w14:textId="77777777" w:rsidR="00DB084F" w:rsidRPr="00DB084F" w:rsidRDefault="00DB084F" w:rsidP="00DB084F">
            <w:pPr>
              <w:spacing w:after="0" w:line="240" w:lineRule="auto"/>
              <w:rPr>
                <w:rFonts w:ascii="Calibri" w:eastAsia="Times New Roman" w:hAnsi="Calibri" w:cs="Calibri"/>
                <w:color w:val="000000"/>
                <w:kern w:val="0"/>
                <w:lang w:eastAsia="fr-FR"/>
                <w14:ligatures w14:val="none"/>
              </w:rPr>
            </w:pPr>
            <w:r w:rsidRPr="00DB084F">
              <w:rPr>
                <w:rFonts w:ascii="Calibri" w:eastAsia="Times New Roman" w:hAnsi="Calibri" w:cs="Calibri"/>
                <w:color w:val="000000"/>
                <w:kern w:val="0"/>
                <w:lang w:eastAsia="fr-FR"/>
                <w14:ligatures w14:val="none"/>
              </w:rPr>
              <w:t> </w:t>
            </w:r>
          </w:p>
        </w:tc>
        <w:tc>
          <w:tcPr>
            <w:tcW w:w="638" w:type="pct"/>
            <w:tcBorders>
              <w:top w:val="nil"/>
              <w:left w:val="nil"/>
              <w:bottom w:val="single" w:sz="4" w:space="0" w:color="auto"/>
              <w:right w:val="single" w:sz="4" w:space="0" w:color="auto"/>
            </w:tcBorders>
            <w:shd w:val="clear" w:color="auto" w:fill="auto"/>
            <w:vAlign w:val="center"/>
            <w:hideMark/>
          </w:tcPr>
          <w:p w14:paraId="5B050594" w14:textId="77777777" w:rsidR="00DB084F" w:rsidRPr="00DB084F" w:rsidRDefault="00DB084F" w:rsidP="00DB084F">
            <w:pPr>
              <w:spacing w:after="0" w:line="240" w:lineRule="auto"/>
              <w:rPr>
                <w:rFonts w:ascii="Times New Roman" w:eastAsia="Times New Roman" w:hAnsi="Times New Roman" w:cs="Times New Roman"/>
                <w:color w:val="000000"/>
                <w:kern w:val="0"/>
                <w:lang w:eastAsia="fr-FR"/>
                <w14:ligatures w14:val="none"/>
              </w:rPr>
            </w:pPr>
            <w:r w:rsidRPr="00DB084F">
              <w:rPr>
                <w:rFonts w:ascii="Times New Roman" w:eastAsia="Times New Roman" w:hAnsi="Times New Roman" w:cs="Times New Roman"/>
                <w:color w:val="000000"/>
                <w:kern w:val="0"/>
                <w:lang w:eastAsia="fr-FR"/>
                <w14:ligatures w14:val="none"/>
              </w:rPr>
              <w:t> </w:t>
            </w:r>
          </w:p>
        </w:tc>
        <w:tc>
          <w:tcPr>
            <w:tcW w:w="427" w:type="pct"/>
            <w:tcBorders>
              <w:top w:val="nil"/>
              <w:left w:val="nil"/>
              <w:bottom w:val="single" w:sz="4" w:space="0" w:color="auto"/>
              <w:right w:val="single" w:sz="4" w:space="0" w:color="auto"/>
            </w:tcBorders>
            <w:shd w:val="clear" w:color="auto" w:fill="auto"/>
            <w:vAlign w:val="center"/>
            <w:hideMark/>
          </w:tcPr>
          <w:p w14:paraId="6AB3EAA9" w14:textId="77777777" w:rsidR="00DB084F" w:rsidRPr="00DB084F" w:rsidRDefault="00DB084F" w:rsidP="00DB084F">
            <w:pPr>
              <w:spacing w:after="0" w:line="240" w:lineRule="auto"/>
              <w:rPr>
                <w:rFonts w:ascii="Calibri" w:eastAsia="Times New Roman" w:hAnsi="Calibri" w:cs="Calibri"/>
                <w:color w:val="000000"/>
                <w:kern w:val="0"/>
                <w:lang w:eastAsia="fr-FR"/>
                <w14:ligatures w14:val="none"/>
              </w:rPr>
            </w:pPr>
            <w:r w:rsidRPr="00DB084F">
              <w:rPr>
                <w:rFonts w:ascii="Calibri" w:eastAsia="Times New Roman" w:hAnsi="Calibri" w:cs="Calibri"/>
                <w:color w:val="000000"/>
                <w:kern w:val="0"/>
                <w:lang w:eastAsia="fr-FR"/>
                <w14:ligatures w14:val="none"/>
              </w:rPr>
              <w:t>Nombre de bénéficiaires formés et certifiés</w:t>
            </w:r>
          </w:p>
        </w:tc>
        <w:tc>
          <w:tcPr>
            <w:tcW w:w="1036" w:type="pct"/>
            <w:tcBorders>
              <w:top w:val="nil"/>
              <w:left w:val="nil"/>
              <w:bottom w:val="single" w:sz="4" w:space="0" w:color="auto"/>
              <w:right w:val="single" w:sz="4" w:space="0" w:color="auto"/>
            </w:tcBorders>
            <w:shd w:val="clear" w:color="auto" w:fill="auto"/>
            <w:vAlign w:val="center"/>
            <w:hideMark/>
          </w:tcPr>
          <w:p w14:paraId="133E44D1" w14:textId="77777777" w:rsidR="00DB084F" w:rsidRPr="00DB084F" w:rsidRDefault="00DB084F" w:rsidP="00DB084F">
            <w:pPr>
              <w:spacing w:after="0" w:line="240" w:lineRule="auto"/>
              <w:rPr>
                <w:rFonts w:ascii="Calibri" w:eastAsia="Times New Roman" w:hAnsi="Calibri" w:cs="Calibri"/>
                <w:color w:val="000000"/>
                <w:kern w:val="0"/>
                <w:lang w:eastAsia="fr-FR"/>
                <w14:ligatures w14:val="none"/>
              </w:rPr>
            </w:pPr>
            <w:r w:rsidRPr="00DB084F">
              <w:rPr>
                <w:rFonts w:ascii="Calibri" w:eastAsia="Times New Roman" w:hAnsi="Calibri" w:cs="Calibri"/>
                <w:color w:val="000000"/>
                <w:kern w:val="0"/>
                <w:lang w:eastAsia="fr-FR"/>
                <w14:ligatures w14:val="none"/>
              </w:rPr>
              <w:t>Nombre de plans validés et mis en œuvre.                    Nombre de projets financés et taux de remboursement du crédit revolving.</w:t>
            </w:r>
          </w:p>
        </w:tc>
      </w:tr>
    </w:tbl>
    <w:p w14:paraId="3595FBB2" w14:textId="06109F98" w:rsidR="00304875" w:rsidRPr="00304875" w:rsidRDefault="00304875" w:rsidP="00304875">
      <w:pPr>
        <w:spacing w:after="0" w:line="240" w:lineRule="auto"/>
        <w:rPr>
          <w:rFonts w:ascii="Times New Roman" w:eastAsia="Times New Roman" w:hAnsi="Times New Roman" w:cs="Times New Roman"/>
          <w:kern w:val="0"/>
          <w:sz w:val="24"/>
          <w:szCs w:val="24"/>
          <w:lang w:eastAsia="fr-FR"/>
          <w14:ligatures w14:val="none"/>
        </w:rPr>
      </w:pPr>
    </w:p>
    <w:tbl>
      <w:tblPr>
        <w:tblW w:w="15163" w:type="dxa"/>
        <w:tblCellMar>
          <w:left w:w="70" w:type="dxa"/>
          <w:right w:w="70" w:type="dxa"/>
        </w:tblCellMar>
        <w:tblLook w:val="04A0" w:firstRow="1" w:lastRow="0" w:firstColumn="1" w:lastColumn="0" w:noHBand="0" w:noVBand="1"/>
      </w:tblPr>
      <w:tblGrid>
        <w:gridCol w:w="1195"/>
        <w:gridCol w:w="1057"/>
        <w:gridCol w:w="776"/>
        <w:gridCol w:w="739"/>
        <w:gridCol w:w="776"/>
        <w:gridCol w:w="397"/>
        <w:gridCol w:w="397"/>
        <w:gridCol w:w="397"/>
        <w:gridCol w:w="653"/>
        <w:gridCol w:w="583"/>
        <w:gridCol w:w="1307"/>
        <w:gridCol w:w="2949"/>
        <w:gridCol w:w="1656"/>
        <w:gridCol w:w="2281"/>
      </w:tblGrid>
      <w:tr w:rsidR="0060307E" w:rsidRPr="00DB084F" w14:paraId="0605FB69" w14:textId="77777777" w:rsidTr="0060307E">
        <w:trPr>
          <w:trHeight w:val="214"/>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9D4B2C" w14:textId="77777777" w:rsidR="00DB084F" w:rsidRPr="00DB084F" w:rsidRDefault="00DB084F" w:rsidP="00DB084F">
            <w:pPr>
              <w:spacing w:after="0" w:line="240" w:lineRule="auto"/>
              <w:jc w:val="center"/>
              <w:rPr>
                <w:rFonts w:ascii="Times" w:eastAsia="Times New Roman" w:hAnsi="Times" w:cs="Times"/>
                <w:b/>
                <w:bCs/>
                <w:color w:val="000000"/>
                <w:kern w:val="0"/>
                <w:lang w:eastAsia="fr-FR"/>
                <w14:ligatures w14:val="none"/>
              </w:rPr>
            </w:pPr>
            <w:r w:rsidRPr="00DB084F">
              <w:rPr>
                <w:rFonts w:ascii="Times" w:eastAsia="Times New Roman" w:hAnsi="Times" w:cs="Times"/>
                <w:b/>
                <w:bCs/>
                <w:color w:val="000000"/>
                <w:kern w:val="0"/>
                <w:lang w:eastAsia="fr-FR"/>
                <w14:ligatures w14:val="none"/>
              </w:rPr>
              <w:t>Projets, Activités ou Actions</w:t>
            </w:r>
          </w:p>
        </w:tc>
        <w:tc>
          <w:tcPr>
            <w:tcW w:w="0" w:type="auto"/>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59CBF2" w14:textId="77777777" w:rsidR="00DB084F" w:rsidRPr="00DB084F" w:rsidRDefault="00DB084F" w:rsidP="00DB084F">
            <w:pPr>
              <w:spacing w:after="0" w:line="240" w:lineRule="auto"/>
              <w:jc w:val="center"/>
              <w:rPr>
                <w:rFonts w:ascii="Times" w:eastAsia="Times New Roman" w:hAnsi="Times" w:cs="Times"/>
                <w:b/>
                <w:bCs/>
                <w:color w:val="000000"/>
                <w:kern w:val="0"/>
                <w:lang w:eastAsia="fr-FR"/>
                <w14:ligatures w14:val="none"/>
              </w:rPr>
            </w:pPr>
            <w:r w:rsidRPr="00DB084F">
              <w:rPr>
                <w:rFonts w:ascii="Times" w:eastAsia="Times New Roman" w:hAnsi="Times" w:cs="Times"/>
                <w:b/>
                <w:bCs/>
                <w:color w:val="000000"/>
                <w:kern w:val="0"/>
                <w:lang w:eastAsia="fr-FR"/>
                <w14:ligatures w14:val="none"/>
              </w:rPr>
              <w:t>Localités bénéficiaires</w:t>
            </w:r>
          </w:p>
        </w:tc>
        <w:tc>
          <w:tcPr>
            <w:tcW w:w="1844"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F1F181" w14:textId="77777777" w:rsidR="00DB084F" w:rsidRPr="00DB084F" w:rsidRDefault="00DB084F" w:rsidP="00DB084F">
            <w:pPr>
              <w:spacing w:after="0" w:line="240" w:lineRule="auto"/>
              <w:jc w:val="center"/>
              <w:rPr>
                <w:rFonts w:ascii="Times" w:eastAsia="Times New Roman" w:hAnsi="Times" w:cs="Times"/>
                <w:b/>
                <w:bCs/>
                <w:color w:val="000000"/>
                <w:kern w:val="0"/>
                <w:lang w:eastAsia="fr-FR"/>
                <w14:ligatures w14:val="none"/>
              </w:rPr>
            </w:pPr>
            <w:r w:rsidRPr="00DB084F">
              <w:rPr>
                <w:rFonts w:ascii="Times" w:eastAsia="Times New Roman" w:hAnsi="Times" w:cs="Times"/>
                <w:b/>
                <w:bCs/>
                <w:color w:val="000000"/>
                <w:kern w:val="0"/>
                <w:lang w:eastAsia="fr-FR"/>
                <w14:ligatures w14:val="none"/>
              </w:rPr>
              <w:t>Périodes/ Temps</w:t>
            </w:r>
          </w:p>
        </w:tc>
        <w:tc>
          <w:tcPr>
            <w:tcW w:w="583" w:type="dxa"/>
            <w:vMerge w:val="restart"/>
            <w:tcBorders>
              <w:top w:val="single" w:sz="4" w:space="0" w:color="auto"/>
              <w:left w:val="single" w:sz="4" w:space="0" w:color="auto"/>
              <w:bottom w:val="single" w:sz="4" w:space="0" w:color="auto"/>
              <w:right w:val="single" w:sz="4" w:space="0" w:color="auto"/>
            </w:tcBorders>
            <w:shd w:val="clear" w:color="000000" w:fill="000000"/>
            <w:vAlign w:val="center"/>
            <w:hideMark/>
          </w:tcPr>
          <w:p w14:paraId="52CAE5F6" w14:textId="77777777" w:rsidR="00DB084F" w:rsidRPr="00DB084F" w:rsidRDefault="00DB084F" w:rsidP="00DB084F">
            <w:pPr>
              <w:spacing w:after="0" w:line="240" w:lineRule="auto"/>
              <w:jc w:val="center"/>
              <w:rPr>
                <w:rFonts w:ascii="Times" w:eastAsia="Times New Roman" w:hAnsi="Times" w:cs="Times"/>
                <w:b/>
                <w:bCs/>
                <w:color w:val="000000"/>
                <w:kern w:val="0"/>
                <w:lang w:eastAsia="fr-FR"/>
                <w14:ligatures w14:val="none"/>
              </w:rPr>
            </w:pPr>
            <w:r w:rsidRPr="00DB084F">
              <w:rPr>
                <w:rFonts w:ascii="Times" w:eastAsia="Times New Roman" w:hAnsi="Times" w:cs="Times"/>
                <w:b/>
                <w:bCs/>
                <w:color w:val="000000"/>
                <w:kern w:val="0"/>
                <w:lang w:eastAsia="fr-FR"/>
                <w14:ligatures w14:val="none"/>
              </w:rPr>
              <w:t> </w:t>
            </w:r>
          </w:p>
        </w:tc>
        <w:tc>
          <w:tcPr>
            <w:tcW w:w="8193" w:type="dxa"/>
            <w:gridSpan w:val="4"/>
            <w:tcBorders>
              <w:top w:val="single" w:sz="4" w:space="0" w:color="auto"/>
              <w:left w:val="nil"/>
              <w:bottom w:val="single" w:sz="4" w:space="0" w:color="auto"/>
              <w:right w:val="single" w:sz="4" w:space="0" w:color="auto"/>
            </w:tcBorders>
            <w:shd w:val="clear" w:color="auto" w:fill="auto"/>
            <w:vAlign w:val="center"/>
            <w:hideMark/>
          </w:tcPr>
          <w:p w14:paraId="4CE4F132" w14:textId="77777777" w:rsidR="00DB084F" w:rsidRPr="00DB084F" w:rsidRDefault="00DB084F" w:rsidP="00DB084F">
            <w:pPr>
              <w:spacing w:after="0" w:line="240" w:lineRule="auto"/>
              <w:jc w:val="center"/>
              <w:rPr>
                <w:rFonts w:ascii="Times" w:eastAsia="Times New Roman" w:hAnsi="Times" w:cs="Times"/>
                <w:b/>
                <w:bCs/>
                <w:color w:val="000000"/>
                <w:kern w:val="0"/>
                <w:lang w:eastAsia="fr-FR"/>
                <w14:ligatures w14:val="none"/>
              </w:rPr>
            </w:pPr>
            <w:r w:rsidRPr="00DB084F">
              <w:rPr>
                <w:rFonts w:ascii="Times" w:eastAsia="Times New Roman" w:hAnsi="Times" w:cs="Times"/>
                <w:b/>
                <w:bCs/>
                <w:color w:val="000000"/>
                <w:kern w:val="0"/>
                <w:lang w:eastAsia="fr-FR"/>
                <w14:ligatures w14:val="none"/>
              </w:rPr>
              <w:t> </w:t>
            </w:r>
          </w:p>
        </w:tc>
      </w:tr>
      <w:tr w:rsidR="00DB084F" w:rsidRPr="00DB084F" w14:paraId="1338A387" w14:textId="77777777" w:rsidTr="0060307E">
        <w:trPr>
          <w:trHeight w:val="2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8AA25E" w14:textId="77777777" w:rsidR="00DB084F" w:rsidRPr="00DB084F" w:rsidRDefault="00DB084F" w:rsidP="00DB084F">
            <w:pPr>
              <w:spacing w:after="0" w:line="240" w:lineRule="auto"/>
              <w:rPr>
                <w:rFonts w:ascii="Times" w:eastAsia="Times New Roman" w:hAnsi="Times" w:cs="Times"/>
                <w:b/>
                <w:bCs/>
                <w:color w:val="000000"/>
                <w:kern w:val="0"/>
                <w:lang w:eastAsia="fr-FR"/>
                <w14:ligatures w14:val="none"/>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1783C4F8" w14:textId="77777777" w:rsidR="00DB084F" w:rsidRPr="00DB084F" w:rsidRDefault="00DB084F" w:rsidP="00DB084F">
            <w:pPr>
              <w:spacing w:after="0" w:line="240" w:lineRule="auto"/>
              <w:rPr>
                <w:rFonts w:ascii="Times" w:eastAsia="Times New Roman" w:hAnsi="Times" w:cs="Times"/>
                <w:b/>
                <w:bCs/>
                <w:color w:val="000000"/>
                <w:kern w:val="0"/>
                <w:lang w:eastAsia="fr-FR"/>
                <w14:ligatures w14:val="none"/>
              </w:rPr>
            </w:pPr>
          </w:p>
        </w:tc>
        <w:tc>
          <w:tcPr>
            <w:tcW w:w="1844" w:type="dxa"/>
            <w:gridSpan w:val="4"/>
            <w:vMerge/>
            <w:tcBorders>
              <w:top w:val="single" w:sz="4" w:space="0" w:color="auto"/>
              <w:left w:val="single" w:sz="4" w:space="0" w:color="auto"/>
              <w:bottom w:val="single" w:sz="4" w:space="0" w:color="auto"/>
              <w:right w:val="single" w:sz="4" w:space="0" w:color="auto"/>
            </w:tcBorders>
            <w:vAlign w:val="center"/>
            <w:hideMark/>
          </w:tcPr>
          <w:p w14:paraId="3528293F" w14:textId="77777777" w:rsidR="00DB084F" w:rsidRPr="00DB084F" w:rsidRDefault="00DB084F" w:rsidP="00DB084F">
            <w:pPr>
              <w:spacing w:after="0" w:line="240" w:lineRule="auto"/>
              <w:rPr>
                <w:rFonts w:ascii="Times" w:eastAsia="Times New Roman" w:hAnsi="Times" w:cs="Times"/>
                <w:b/>
                <w:bCs/>
                <w:color w:val="000000"/>
                <w:kern w:val="0"/>
                <w:lang w:eastAsia="fr-FR"/>
                <w14:ligatures w14:val="none"/>
              </w:rPr>
            </w:pPr>
          </w:p>
        </w:tc>
        <w:tc>
          <w:tcPr>
            <w:tcW w:w="583" w:type="dxa"/>
            <w:vMerge/>
            <w:tcBorders>
              <w:top w:val="single" w:sz="4" w:space="0" w:color="auto"/>
              <w:left w:val="single" w:sz="4" w:space="0" w:color="auto"/>
              <w:bottom w:val="single" w:sz="4" w:space="0" w:color="auto"/>
              <w:right w:val="single" w:sz="4" w:space="0" w:color="auto"/>
            </w:tcBorders>
            <w:vAlign w:val="center"/>
            <w:hideMark/>
          </w:tcPr>
          <w:p w14:paraId="60C336D8" w14:textId="77777777" w:rsidR="00DB084F" w:rsidRPr="00DB084F" w:rsidRDefault="00DB084F" w:rsidP="00DB084F">
            <w:pPr>
              <w:spacing w:after="0" w:line="240" w:lineRule="auto"/>
              <w:rPr>
                <w:rFonts w:ascii="Times" w:eastAsia="Times New Roman" w:hAnsi="Times" w:cs="Times"/>
                <w:b/>
                <w:bCs/>
                <w:color w:val="000000"/>
                <w:kern w:val="0"/>
                <w:lang w:eastAsia="fr-FR"/>
                <w14:ligatures w14:val="none"/>
              </w:rPr>
            </w:pPr>
          </w:p>
        </w:tc>
        <w:tc>
          <w:tcPr>
            <w:tcW w:w="8193" w:type="dxa"/>
            <w:gridSpan w:val="4"/>
            <w:tcBorders>
              <w:top w:val="single" w:sz="4" w:space="0" w:color="auto"/>
              <w:left w:val="nil"/>
              <w:bottom w:val="single" w:sz="4" w:space="0" w:color="auto"/>
              <w:right w:val="single" w:sz="4" w:space="0" w:color="auto"/>
            </w:tcBorders>
            <w:shd w:val="clear" w:color="auto" w:fill="auto"/>
            <w:vAlign w:val="center"/>
            <w:hideMark/>
          </w:tcPr>
          <w:p w14:paraId="3C1BD7F5" w14:textId="77777777" w:rsidR="00DB084F" w:rsidRPr="00DB084F" w:rsidRDefault="00DB084F" w:rsidP="00DB084F">
            <w:pPr>
              <w:spacing w:after="0" w:line="240" w:lineRule="auto"/>
              <w:jc w:val="center"/>
              <w:rPr>
                <w:rFonts w:ascii="Times" w:eastAsia="Times New Roman" w:hAnsi="Times" w:cs="Times"/>
                <w:b/>
                <w:bCs/>
                <w:color w:val="000000"/>
                <w:kern w:val="0"/>
                <w:lang w:eastAsia="fr-FR"/>
                <w14:ligatures w14:val="none"/>
              </w:rPr>
            </w:pPr>
            <w:r w:rsidRPr="00DB084F">
              <w:rPr>
                <w:rFonts w:ascii="Times" w:eastAsia="Times New Roman" w:hAnsi="Times" w:cs="Times"/>
                <w:b/>
                <w:bCs/>
                <w:color w:val="000000"/>
                <w:kern w:val="0"/>
                <w:lang w:eastAsia="fr-FR"/>
                <w14:ligatures w14:val="none"/>
              </w:rPr>
              <w:t>Indicateurs : SMART ou IOV ***</w:t>
            </w:r>
          </w:p>
        </w:tc>
      </w:tr>
      <w:tr w:rsidR="00DB084F" w:rsidRPr="00DB084F" w14:paraId="3C49F986" w14:textId="77777777" w:rsidTr="0060307E">
        <w:trPr>
          <w:trHeight w:val="2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E63D7E" w14:textId="77777777" w:rsidR="00DB084F" w:rsidRPr="00DB084F" w:rsidRDefault="00DB084F" w:rsidP="00DB084F">
            <w:pPr>
              <w:spacing w:after="0" w:line="240" w:lineRule="auto"/>
              <w:rPr>
                <w:rFonts w:ascii="Times" w:eastAsia="Times New Roman" w:hAnsi="Times" w:cs="Times"/>
                <w:b/>
                <w:bCs/>
                <w:color w:val="000000"/>
                <w:kern w:val="0"/>
                <w:lang w:eastAsia="fr-FR"/>
                <w14:ligatures w14:val="none"/>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61D2079A" w14:textId="77777777" w:rsidR="00DB084F" w:rsidRPr="00DB084F" w:rsidRDefault="00DB084F" w:rsidP="00DB084F">
            <w:pPr>
              <w:spacing w:after="0" w:line="240" w:lineRule="auto"/>
              <w:rPr>
                <w:rFonts w:ascii="Times" w:eastAsia="Times New Roman" w:hAnsi="Times" w:cs="Times"/>
                <w:b/>
                <w:bCs/>
                <w:color w:val="000000"/>
                <w:kern w:val="0"/>
                <w:lang w:eastAsia="fr-FR"/>
                <w14:ligatures w14:val="none"/>
              </w:rPr>
            </w:pPr>
          </w:p>
        </w:tc>
        <w:tc>
          <w:tcPr>
            <w:tcW w:w="0" w:type="auto"/>
            <w:gridSpan w:val="3"/>
            <w:tcBorders>
              <w:top w:val="single" w:sz="4" w:space="0" w:color="auto"/>
              <w:left w:val="nil"/>
              <w:bottom w:val="single" w:sz="4" w:space="0" w:color="auto"/>
              <w:right w:val="single" w:sz="4" w:space="0" w:color="000000"/>
            </w:tcBorders>
            <w:shd w:val="clear" w:color="000000" w:fill="EEECE1"/>
            <w:vAlign w:val="center"/>
            <w:hideMark/>
          </w:tcPr>
          <w:p w14:paraId="517A9076" w14:textId="77777777" w:rsidR="00DB084F" w:rsidRPr="00DB084F" w:rsidRDefault="00DB084F" w:rsidP="00DB084F">
            <w:pPr>
              <w:spacing w:after="0" w:line="240" w:lineRule="auto"/>
              <w:jc w:val="center"/>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1</w:t>
            </w:r>
            <w:r w:rsidRPr="00DB084F">
              <w:rPr>
                <w:rFonts w:ascii="Times" w:eastAsia="Times New Roman" w:hAnsi="Times" w:cs="Times"/>
                <w:color w:val="000000"/>
                <w:kern w:val="0"/>
                <w:vertAlign w:val="superscript"/>
                <w:lang w:eastAsia="fr-FR"/>
                <w14:ligatures w14:val="none"/>
              </w:rPr>
              <w:t>ère</w:t>
            </w:r>
            <w:r w:rsidRPr="00DB084F">
              <w:rPr>
                <w:rFonts w:ascii="Times" w:eastAsia="Times New Roman" w:hAnsi="Times" w:cs="Times"/>
                <w:color w:val="000000"/>
                <w:kern w:val="0"/>
                <w:lang w:eastAsia="fr-FR"/>
                <w14:ligatures w14:val="none"/>
              </w:rPr>
              <w:t xml:space="preserve"> année</w:t>
            </w:r>
          </w:p>
        </w:tc>
        <w:tc>
          <w:tcPr>
            <w:tcW w:w="653" w:type="dxa"/>
            <w:tcBorders>
              <w:top w:val="nil"/>
              <w:left w:val="nil"/>
              <w:bottom w:val="single" w:sz="4" w:space="0" w:color="auto"/>
              <w:right w:val="single" w:sz="4" w:space="0" w:color="auto"/>
            </w:tcBorders>
            <w:shd w:val="clear" w:color="000000" w:fill="EEECE1"/>
            <w:hideMark/>
          </w:tcPr>
          <w:p w14:paraId="6604DFD3"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vertAlign w:val="superscript"/>
                <w:lang w:eastAsia="fr-FR"/>
                <w14:ligatures w14:val="none"/>
              </w:rPr>
              <w:t xml:space="preserve"> 2 </w:t>
            </w:r>
            <w:proofErr w:type="gramStart"/>
            <w:r w:rsidRPr="00DB084F">
              <w:rPr>
                <w:rFonts w:ascii="Times" w:eastAsia="Times New Roman" w:hAnsi="Times" w:cs="Times"/>
                <w:color w:val="000000"/>
                <w:kern w:val="0"/>
                <w:vertAlign w:val="superscript"/>
                <w:lang w:eastAsia="fr-FR"/>
                <w14:ligatures w14:val="none"/>
              </w:rPr>
              <w:t>ère</w:t>
            </w:r>
            <w:proofErr w:type="gramEnd"/>
            <w:r w:rsidRPr="00DB084F">
              <w:rPr>
                <w:rFonts w:ascii="Times" w:eastAsia="Times New Roman" w:hAnsi="Times" w:cs="Times"/>
                <w:color w:val="000000"/>
                <w:kern w:val="0"/>
                <w:lang w:eastAsia="fr-FR"/>
                <w14:ligatures w14:val="none"/>
              </w:rPr>
              <w:t xml:space="preserve"> année</w:t>
            </w:r>
          </w:p>
        </w:tc>
        <w:tc>
          <w:tcPr>
            <w:tcW w:w="583" w:type="dxa"/>
            <w:tcBorders>
              <w:top w:val="nil"/>
              <w:left w:val="nil"/>
              <w:bottom w:val="single" w:sz="4" w:space="0" w:color="auto"/>
              <w:right w:val="single" w:sz="4" w:space="0" w:color="auto"/>
            </w:tcBorders>
            <w:shd w:val="clear" w:color="000000" w:fill="000000"/>
            <w:vAlign w:val="center"/>
            <w:hideMark/>
          </w:tcPr>
          <w:p w14:paraId="640B7D23"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 </w:t>
            </w:r>
          </w:p>
        </w:tc>
        <w:tc>
          <w:tcPr>
            <w:tcW w:w="4256" w:type="dxa"/>
            <w:gridSpan w:val="2"/>
            <w:tcBorders>
              <w:top w:val="single" w:sz="4" w:space="0" w:color="auto"/>
              <w:left w:val="nil"/>
              <w:bottom w:val="single" w:sz="4" w:space="0" w:color="auto"/>
              <w:right w:val="single" w:sz="4" w:space="0" w:color="auto"/>
            </w:tcBorders>
            <w:shd w:val="clear" w:color="000000" w:fill="EEECE1"/>
            <w:vAlign w:val="center"/>
            <w:hideMark/>
          </w:tcPr>
          <w:p w14:paraId="27CC9F9A" w14:textId="77777777" w:rsidR="00DB084F" w:rsidRPr="00DB084F" w:rsidRDefault="00DB084F" w:rsidP="00DB084F">
            <w:pPr>
              <w:spacing w:after="0" w:line="240" w:lineRule="auto"/>
              <w:jc w:val="center"/>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1</w:t>
            </w:r>
            <w:r w:rsidRPr="00DB084F">
              <w:rPr>
                <w:rFonts w:ascii="Times" w:eastAsia="Times New Roman" w:hAnsi="Times" w:cs="Times"/>
                <w:color w:val="000000"/>
                <w:kern w:val="0"/>
                <w:vertAlign w:val="superscript"/>
                <w:lang w:eastAsia="fr-FR"/>
                <w14:ligatures w14:val="none"/>
              </w:rPr>
              <w:t>ère</w:t>
            </w:r>
            <w:r w:rsidRPr="00DB084F">
              <w:rPr>
                <w:rFonts w:ascii="Times" w:eastAsia="Times New Roman" w:hAnsi="Times" w:cs="Times"/>
                <w:color w:val="000000"/>
                <w:kern w:val="0"/>
                <w:lang w:eastAsia="fr-FR"/>
                <w14:ligatures w14:val="none"/>
              </w:rPr>
              <w:t xml:space="preserve"> année</w:t>
            </w:r>
          </w:p>
        </w:tc>
        <w:tc>
          <w:tcPr>
            <w:tcW w:w="3937" w:type="dxa"/>
            <w:gridSpan w:val="2"/>
            <w:tcBorders>
              <w:top w:val="single" w:sz="4" w:space="0" w:color="auto"/>
              <w:left w:val="nil"/>
              <w:bottom w:val="single" w:sz="4" w:space="0" w:color="auto"/>
              <w:right w:val="single" w:sz="4" w:space="0" w:color="auto"/>
            </w:tcBorders>
            <w:shd w:val="clear" w:color="000000" w:fill="EEECE1"/>
            <w:hideMark/>
          </w:tcPr>
          <w:p w14:paraId="7013A265" w14:textId="77777777" w:rsidR="00DB084F" w:rsidRPr="00DB084F" w:rsidRDefault="00DB084F" w:rsidP="00DB084F">
            <w:pPr>
              <w:spacing w:after="0" w:line="240" w:lineRule="auto"/>
              <w:jc w:val="center"/>
              <w:rPr>
                <w:rFonts w:ascii="Times" w:eastAsia="Times New Roman" w:hAnsi="Times" w:cs="Times"/>
                <w:color w:val="000000"/>
                <w:kern w:val="0"/>
                <w:lang w:eastAsia="fr-FR"/>
                <w14:ligatures w14:val="none"/>
              </w:rPr>
            </w:pPr>
            <w:r w:rsidRPr="00DB084F">
              <w:rPr>
                <w:rFonts w:ascii="Times" w:eastAsia="Times New Roman" w:hAnsi="Times" w:cs="Times"/>
                <w:color w:val="000000"/>
                <w:kern w:val="0"/>
                <w:vertAlign w:val="superscript"/>
                <w:lang w:eastAsia="fr-FR"/>
                <w14:ligatures w14:val="none"/>
              </w:rPr>
              <w:t xml:space="preserve"> 2 </w:t>
            </w:r>
            <w:proofErr w:type="gramStart"/>
            <w:r w:rsidRPr="00DB084F">
              <w:rPr>
                <w:rFonts w:ascii="Times" w:eastAsia="Times New Roman" w:hAnsi="Times" w:cs="Times"/>
                <w:color w:val="000000"/>
                <w:kern w:val="0"/>
                <w:vertAlign w:val="superscript"/>
                <w:lang w:eastAsia="fr-FR"/>
                <w14:ligatures w14:val="none"/>
              </w:rPr>
              <w:t>ère</w:t>
            </w:r>
            <w:proofErr w:type="gramEnd"/>
            <w:r w:rsidRPr="00DB084F">
              <w:rPr>
                <w:rFonts w:ascii="Times" w:eastAsia="Times New Roman" w:hAnsi="Times" w:cs="Times"/>
                <w:color w:val="000000"/>
                <w:kern w:val="0"/>
                <w:lang w:eastAsia="fr-FR"/>
                <w14:ligatures w14:val="none"/>
              </w:rPr>
              <w:t xml:space="preserve"> année</w:t>
            </w:r>
          </w:p>
        </w:tc>
      </w:tr>
      <w:tr w:rsidR="006565F1" w:rsidRPr="00DB084F" w14:paraId="443FEFF3" w14:textId="77777777" w:rsidTr="0060307E">
        <w:trPr>
          <w:trHeight w:val="214"/>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CF654D4" w14:textId="77777777" w:rsidR="00DB084F" w:rsidRPr="00DB084F" w:rsidRDefault="00DB084F" w:rsidP="00DB084F">
            <w:pPr>
              <w:spacing w:after="0" w:line="240" w:lineRule="auto"/>
              <w:jc w:val="center"/>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Projet de lutte contre l'émigration clandestine</w:t>
            </w:r>
          </w:p>
        </w:tc>
        <w:tc>
          <w:tcPr>
            <w:tcW w:w="0" w:type="auto"/>
            <w:tcBorders>
              <w:top w:val="nil"/>
              <w:left w:val="nil"/>
              <w:bottom w:val="single" w:sz="4" w:space="0" w:color="auto"/>
              <w:right w:val="single" w:sz="4" w:space="0" w:color="auto"/>
            </w:tcBorders>
            <w:shd w:val="clear" w:color="auto" w:fill="auto"/>
            <w:vAlign w:val="center"/>
            <w:hideMark/>
          </w:tcPr>
          <w:p w14:paraId="11215057"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Commune</w:t>
            </w:r>
          </w:p>
        </w:tc>
        <w:tc>
          <w:tcPr>
            <w:tcW w:w="0" w:type="auto"/>
            <w:tcBorders>
              <w:top w:val="nil"/>
              <w:left w:val="nil"/>
              <w:bottom w:val="single" w:sz="4" w:space="0" w:color="auto"/>
              <w:right w:val="single" w:sz="4" w:space="0" w:color="auto"/>
            </w:tcBorders>
            <w:shd w:val="clear" w:color="auto" w:fill="auto"/>
            <w:vAlign w:val="center"/>
            <w:hideMark/>
          </w:tcPr>
          <w:p w14:paraId="4613CEE1"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proofErr w:type="spellStart"/>
            <w:r w:rsidRPr="00DB084F">
              <w:rPr>
                <w:rFonts w:ascii="Times" w:eastAsia="Times New Roman" w:hAnsi="Times" w:cs="Times"/>
                <w:color w:val="000000"/>
                <w:kern w:val="0"/>
                <w:lang w:eastAsia="fr-FR"/>
                <w14:ligatures w14:val="none"/>
              </w:rPr>
              <w:t>Arrond</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00F46D33"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proofErr w:type="spellStart"/>
            <w:r w:rsidRPr="00DB084F">
              <w:rPr>
                <w:rFonts w:ascii="Times" w:eastAsia="Times New Roman" w:hAnsi="Times" w:cs="Times"/>
                <w:color w:val="000000"/>
                <w:kern w:val="0"/>
                <w:lang w:eastAsia="fr-FR"/>
                <w14:ligatures w14:val="none"/>
              </w:rPr>
              <w:t>Dpmt</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3C0E00BD"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Région</w:t>
            </w:r>
          </w:p>
        </w:tc>
        <w:tc>
          <w:tcPr>
            <w:tcW w:w="0" w:type="auto"/>
            <w:tcBorders>
              <w:top w:val="nil"/>
              <w:left w:val="nil"/>
              <w:bottom w:val="single" w:sz="4" w:space="0" w:color="auto"/>
              <w:right w:val="single" w:sz="4" w:space="0" w:color="auto"/>
            </w:tcBorders>
            <w:shd w:val="clear" w:color="auto" w:fill="auto"/>
            <w:vAlign w:val="center"/>
            <w:hideMark/>
          </w:tcPr>
          <w:p w14:paraId="003F29E2" w14:textId="77777777" w:rsidR="00DB084F" w:rsidRPr="00DB084F" w:rsidRDefault="00DB084F" w:rsidP="00DB084F">
            <w:pPr>
              <w:spacing w:after="0" w:line="240" w:lineRule="auto"/>
              <w:jc w:val="center"/>
              <w:rPr>
                <w:rFonts w:ascii="Times" w:eastAsia="Times New Roman" w:hAnsi="Times" w:cs="Times"/>
                <w:b/>
                <w:bCs/>
                <w:color w:val="000000"/>
                <w:kern w:val="0"/>
                <w:lang w:eastAsia="fr-FR"/>
                <w14:ligatures w14:val="none"/>
              </w:rPr>
            </w:pPr>
            <w:r w:rsidRPr="00DB084F">
              <w:rPr>
                <w:rFonts w:ascii="Times" w:eastAsia="Times New Roman" w:hAnsi="Times" w:cs="Times"/>
                <w:b/>
                <w:bCs/>
                <w:color w:val="000000"/>
                <w:kern w:val="0"/>
                <w:lang w:eastAsia="fr-FR"/>
                <w14:ligatures w14:val="none"/>
              </w:rPr>
              <w:t>T2</w:t>
            </w:r>
          </w:p>
        </w:tc>
        <w:tc>
          <w:tcPr>
            <w:tcW w:w="0" w:type="auto"/>
            <w:tcBorders>
              <w:top w:val="nil"/>
              <w:left w:val="nil"/>
              <w:bottom w:val="single" w:sz="4" w:space="0" w:color="auto"/>
              <w:right w:val="single" w:sz="4" w:space="0" w:color="auto"/>
            </w:tcBorders>
            <w:shd w:val="clear" w:color="auto" w:fill="auto"/>
            <w:vAlign w:val="center"/>
            <w:hideMark/>
          </w:tcPr>
          <w:p w14:paraId="12366C2A" w14:textId="77777777" w:rsidR="00DB084F" w:rsidRPr="00DB084F" w:rsidRDefault="00DB084F" w:rsidP="00DB084F">
            <w:pPr>
              <w:spacing w:after="0" w:line="240" w:lineRule="auto"/>
              <w:jc w:val="center"/>
              <w:rPr>
                <w:rFonts w:ascii="Times" w:eastAsia="Times New Roman" w:hAnsi="Times" w:cs="Times"/>
                <w:b/>
                <w:bCs/>
                <w:color w:val="000000"/>
                <w:kern w:val="0"/>
                <w:lang w:eastAsia="fr-FR"/>
                <w14:ligatures w14:val="none"/>
              </w:rPr>
            </w:pPr>
            <w:r w:rsidRPr="00DB084F">
              <w:rPr>
                <w:rFonts w:ascii="Times" w:eastAsia="Times New Roman" w:hAnsi="Times" w:cs="Times"/>
                <w:b/>
                <w:bCs/>
                <w:color w:val="000000"/>
                <w:kern w:val="0"/>
                <w:lang w:eastAsia="fr-FR"/>
                <w14:ligatures w14:val="none"/>
              </w:rPr>
              <w:t>T3</w:t>
            </w:r>
          </w:p>
        </w:tc>
        <w:tc>
          <w:tcPr>
            <w:tcW w:w="0" w:type="auto"/>
            <w:tcBorders>
              <w:top w:val="nil"/>
              <w:left w:val="nil"/>
              <w:bottom w:val="single" w:sz="4" w:space="0" w:color="auto"/>
              <w:right w:val="single" w:sz="4" w:space="0" w:color="auto"/>
            </w:tcBorders>
            <w:shd w:val="clear" w:color="auto" w:fill="auto"/>
            <w:vAlign w:val="center"/>
            <w:hideMark/>
          </w:tcPr>
          <w:p w14:paraId="4CE04F6A" w14:textId="77777777" w:rsidR="00DB084F" w:rsidRPr="00DB084F" w:rsidRDefault="00DB084F" w:rsidP="00DB084F">
            <w:pPr>
              <w:spacing w:after="0" w:line="240" w:lineRule="auto"/>
              <w:jc w:val="center"/>
              <w:rPr>
                <w:rFonts w:ascii="Times" w:eastAsia="Times New Roman" w:hAnsi="Times" w:cs="Times"/>
                <w:b/>
                <w:bCs/>
                <w:color w:val="000000"/>
                <w:kern w:val="0"/>
                <w:lang w:eastAsia="fr-FR"/>
                <w14:ligatures w14:val="none"/>
              </w:rPr>
            </w:pPr>
            <w:r w:rsidRPr="00DB084F">
              <w:rPr>
                <w:rFonts w:ascii="Times" w:eastAsia="Times New Roman" w:hAnsi="Times" w:cs="Times"/>
                <w:b/>
                <w:bCs/>
                <w:color w:val="000000"/>
                <w:kern w:val="0"/>
                <w:lang w:eastAsia="fr-FR"/>
                <w14:ligatures w14:val="none"/>
              </w:rPr>
              <w:t>T4</w:t>
            </w:r>
          </w:p>
        </w:tc>
        <w:tc>
          <w:tcPr>
            <w:tcW w:w="653" w:type="dxa"/>
            <w:tcBorders>
              <w:top w:val="nil"/>
              <w:left w:val="nil"/>
              <w:bottom w:val="single" w:sz="4" w:space="0" w:color="auto"/>
              <w:right w:val="single" w:sz="4" w:space="0" w:color="auto"/>
            </w:tcBorders>
            <w:shd w:val="clear" w:color="auto" w:fill="auto"/>
            <w:vAlign w:val="center"/>
            <w:hideMark/>
          </w:tcPr>
          <w:p w14:paraId="54537AA4" w14:textId="77777777" w:rsidR="00DB084F" w:rsidRPr="00DB084F" w:rsidRDefault="00DB084F" w:rsidP="00DB084F">
            <w:pPr>
              <w:spacing w:after="0" w:line="240" w:lineRule="auto"/>
              <w:jc w:val="center"/>
              <w:rPr>
                <w:rFonts w:ascii="Times" w:eastAsia="Times New Roman" w:hAnsi="Times" w:cs="Times"/>
                <w:b/>
                <w:bCs/>
                <w:color w:val="000000"/>
                <w:kern w:val="0"/>
                <w:lang w:eastAsia="fr-FR"/>
                <w14:ligatures w14:val="none"/>
              </w:rPr>
            </w:pPr>
            <w:r w:rsidRPr="00DB084F">
              <w:rPr>
                <w:rFonts w:ascii="Times" w:eastAsia="Times New Roman" w:hAnsi="Times" w:cs="Times"/>
                <w:b/>
                <w:bCs/>
                <w:color w:val="000000"/>
                <w:kern w:val="0"/>
                <w:lang w:eastAsia="fr-FR"/>
                <w14:ligatures w14:val="none"/>
              </w:rPr>
              <w:t>T1</w:t>
            </w:r>
          </w:p>
        </w:tc>
        <w:tc>
          <w:tcPr>
            <w:tcW w:w="583" w:type="dxa"/>
            <w:tcBorders>
              <w:top w:val="nil"/>
              <w:left w:val="nil"/>
              <w:bottom w:val="single" w:sz="4" w:space="0" w:color="auto"/>
              <w:right w:val="single" w:sz="4" w:space="0" w:color="auto"/>
            </w:tcBorders>
            <w:shd w:val="clear" w:color="000000" w:fill="000000"/>
            <w:vAlign w:val="center"/>
            <w:hideMark/>
          </w:tcPr>
          <w:p w14:paraId="2194CF87" w14:textId="77777777" w:rsidR="00DB084F" w:rsidRPr="00DB084F" w:rsidRDefault="00DB084F" w:rsidP="00DB084F">
            <w:pPr>
              <w:spacing w:after="0" w:line="240" w:lineRule="auto"/>
              <w:jc w:val="center"/>
              <w:rPr>
                <w:rFonts w:ascii="Times" w:eastAsia="Times New Roman" w:hAnsi="Times" w:cs="Times"/>
                <w:b/>
                <w:bCs/>
                <w:color w:val="000000"/>
                <w:kern w:val="0"/>
                <w:lang w:eastAsia="fr-FR"/>
                <w14:ligatures w14:val="none"/>
              </w:rPr>
            </w:pPr>
            <w:r w:rsidRPr="00DB084F">
              <w:rPr>
                <w:rFonts w:ascii="Times" w:eastAsia="Times New Roman" w:hAnsi="Times" w:cs="Times"/>
                <w:b/>
                <w:bCs/>
                <w:color w:val="000000"/>
                <w:kern w:val="0"/>
                <w:lang w:eastAsia="fr-FR"/>
                <w14:ligatures w14:val="none"/>
              </w:rPr>
              <w:t> </w:t>
            </w:r>
          </w:p>
        </w:tc>
        <w:tc>
          <w:tcPr>
            <w:tcW w:w="1307" w:type="dxa"/>
            <w:tcBorders>
              <w:top w:val="nil"/>
              <w:left w:val="nil"/>
              <w:bottom w:val="single" w:sz="4" w:space="0" w:color="auto"/>
              <w:right w:val="single" w:sz="4" w:space="0" w:color="auto"/>
            </w:tcBorders>
            <w:shd w:val="clear" w:color="auto" w:fill="auto"/>
            <w:vAlign w:val="center"/>
            <w:hideMark/>
          </w:tcPr>
          <w:p w14:paraId="64EA41BC" w14:textId="77777777" w:rsidR="00DB084F" w:rsidRPr="00DB084F" w:rsidRDefault="00DB084F" w:rsidP="00DB084F">
            <w:pPr>
              <w:spacing w:after="0" w:line="240" w:lineRule="auto"/>
              <w:jc w:val="center"/>
              <w:rPr>
                <w:rFonts w:ascii="Times" w:eastAsia="Times New Roman" w:hAnsi="Times" w:cs="Times"/>
                <w:b/>
                <w:bCs/>
                <w:color w:val="000000"/>
                <w:kern w:val="0"/>
                <w:lang w:eastAsia="fr-FR"/>
                <w14:ligatures w14:val="none"/>
              </w:rPr>
            </w:pPr>
            <w:r w:rsidRPr="00DB084F">
              <w:rPr>
                <w:rFonts w:ascii="Times" w:eastAsia="Times New Roman" w:hAnsi="Times" w:cs="Times"/>
                <w:b/>
                <w:bCs/>
                <w:color w:val="000000"/>
                <w:kern w:val="0"/>
                <w:lang w:eastAsia="fr-FR"/>
                <w14:ligatures w14:val="none"/>
              </w:rPr>
              <w:t>T3</w:t>
            </w:r>
          </w:p>
        </w:tc>
        <w:tc>
          <w:tcPr>
            <w:tcW w:w="2949" w:type="dxa"/>
            <w:tcBorders>
              <w:top w:val="nil"/>
              <w:left w:val="nil"/>
              <w:bottom w:val="single" w:sz="4" w:space="0" w:color="auto"/>
              <w:right w:val="single" w:sz="4" w:space="0" w:color="auto"/>
            </w:tcBorders>
            <w:shd w:val="clear" w:color="auto" w:fill="auto"/>
            <w:vAlign w:val="center"/>
            <w:hideMark/>
          </w:tcPr>
          <w:p w14:paraId="09E8C562" w14:textId="77777777" w:rsidR="00DB084F" w:rsidRPr="00DB084F" w:rsidRDefault="00DB084F" w:rsidP="00DB084F">
            <w:pPr>
              <w:spacing w:after="0" w:line="240" w:lineRule="auto"/>
              <w:jc w:val="center"/>
              <w:rPr>
                <w:rFonts w:ascii="Times" w:eastAsia="Times New Roman" w:hAnsi="Times" w:cs="Times"/>
                <w:b/>
                <w:bCs/>
                <w:color w:val="000000"/>
                <w:kern w:val="0"/>
                <w:lang w:eastAsia="fr-FR"/>
                <w14:ligatures w14:val="none"/>
              </w:rPr>
            </w:pPr>
            <w:r w:rsidRPr="00DB084F">
              <w:rPr>
                <w:rFonts w:ascii="Times" w:eastAsia="Times New Roman" w:hAnsi="Times" w:cs="Times"/>
                <w:b/>
                <w:bCs/>
                <w:color w:val="000000"/>
                <w:kern w:val="0"/>
                <w:lang w:eastAsia="fr-FR"/>
                <w14:ligatures w14:val="none"/>
              </w:rPr>
              <w:t>T4</w:t>
            </w:r>
          </w:p>
        </w:tc>
        <w:tc>
          <w:tcPr>
            <w:tcW w:w="1656" w:type="dxa"/>
            <w:tcBorders>
              <w:top w:val="nil"/>
              <w:left w:val="nil"/>
              <w:bottom w:val="single" w:sz="4" w:space="0" w:color="auto"/>
              <w:right w:val="single" w:sz="4" w:space="0" w:color="auto"/>
            </w:tcBorders>
            <w:shd w:val="clear" w:color="auto" w:fill="auto"/>
            <w:vAlign w:val="center"/>
            <w:hideMark/>
          </w:tcPr>
          <w:p w14:paraId="41E8EC49" w14:textId="77777777" w:rsidR="00DB084F" w:rsidRPr="00DB084F" w:rsidRDefault="00DB084F" w:rsidP="00DB084F">
            <w:pPr>
              <w:spacing w:after="0" w:line="240" w:lineRule="auto"/>
              <w:jc w:val="center"/>
              <w:rPr>
                <w:rFonts w:ascii="Times" w:eastAsia="Times New Roman" w:hAnsi="Times" w:cs="Times"/>
                <w:b/>
                <w:bCs/>
                <w:color w:val="000000"/>
                <w:kern w:val="0"/>
                <w:lang w:eastAsia="fr-FR"/>
                <w14:ligatures w14:val="none"/>
              </w:rPr>
            </w:pPr>
            <w:r w:rsidRPr="00DB084F">
              <w:rPr>
                <w:rFonts w:ascii="Times" w:eastAsia="Times New Roman" w:hAnsi="Times" w:cs="Times"/>
                <w:b/>
                <w:bCs/>
                <w:color w:val="000000"/>
                <w:kern w:val="0"/>
                <w:lang w:eastAsia="fr-FR"/>
                <w14:ligatures w14:val="none"/>
              </w:rPr>
              <w:t>T1</w:t>
            </w:r>
          </w:p>
        </w:tc>
        <w:tc>
          <w:tcPr>
            <w:tcW w:w="2281" w:type="dxa"/>
            <w:tcBorders>
              <w:top w:val="nil"/>
              <w:left w:val="nil"/>
              <w:bottom w:val="single" w:sz="4" w:space="0" w:color="auto"/>
              <w:right w:val="single" w:sz="4" w:space="0" w:color="auto"/>
            </w:tcBorders>
            <w:shd w:val="clear" w:color="auto" w:fill="auto"/>
            <w:vAlign w:val="center"/>
            <w:hideMark/>
          </w:tcPr>
          <w:p w14:paraId="1FBD8264" w14:textId="77777777" w:rsidR="00DB084F" w:rsidRPr="00DB084F" w:rsidRDefault="00DB084F" w:rsidP="00DB084F">
            <w:pPr>
              <w:spacing w:after="0" w:line="240" w:lineRule="auto"/>
              <w:jc w:val="center"/>
              <w:rPr>
                <w:rFonts w:ascii="Times" w:eastAsia="Times New Roman" w:hAnsi="Times" w:cs="Times"/>
                <w:b/>
                <w:bCs/>
                <w:color w:val="000000"/>
                <w:kern w:val="0"/>
                <w:lang w:eastAsia="fr-FR"/>
                <w14:ligatures w14:val="none"/>
              </w:rPr>
            </w:pPr>
            <w:r w:rsidRPr="00DB084F">
              <w:rPr>
                <w:rFonts w:ascii="Times" w:eastAsia="Times New Roman" w:hAnsi="Times" w:cs="Times"/>
                <w:b/>
                <w:bCs/>
                <w:color w:val="000000"/>
                <w:kern w:val="0"/>
                <w:lang w:eastAsia="fr-FR"/>
                <w14:ligatures w14:val="none"/>
              </w:rPr>
              <w:t>T2</w:t>
            </w:r>
          </w:p>
        </w:tc>
      </w:tr>
      <w:tr w:rsidR="006565F1" w:rsidRPr="00DB084F" w14:paraId="6B6B42FC" w14:textId="77777777" w:rsidTr="0060307E">
        <w:trPr>
          <w:trHeight w:val="975"/>
        </w:trPr>
        <w:tc>
          <w:tcPr>
            <w:tcW w:w="0" w:type="auto"/>
            <w:vMerge/>
            <w:tcBorders>
              <w:top w:val="nil"/>
              <w:left w:val="single" w:sz="4" w:space="0" w:color="auto"/>
              <w:bottom w:val="single" w:sz="4" w:space="0" w:color="auto"/>
              <w:right w:val="single" w:sz="4" w:space="0" w:color="auto"/>
            </w:tcBorders>
            <w:vAlign w:val="center"/>
            <w:hideMark/>
          </w:tcPr>
          <w:p w14:paraId="63E50AE7"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p>
        </w:tc>
        <w:tc>
          <w:tcPr>
            <w:tcW w:w="0" w:type="auto"/>
            <w:tcBorders>
              <w:top w:val="nil"/>
              <w:left w:val="nil"/>
              <w:bottom w:val="single" w:sz="4" w:space="0" w:color="auto"/>
              <w:right w:val="single" w:sz="4" w:space="0" w:color="auto"/>
            </w:tcBorders>
            <w:shd w:val="clear" w:color="auto" w:fill="auto"/>
            <w:vAlign w:val="center"/>
            <w:hideMark/>
          </w:tcPr>
          <w:p w14:paraId="64E020A6"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05516D41"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1FD90E23"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Mbour</w:t>
            </w:r>
          </w:p>
        </w:tc>
        <w:tc>
          <w:tcPr>
            <w:tcW w:w="0" w:type="auto"/>
            <w:tcBorders>
              <w:top w:val="nil"/>
              <w:left w:val="nil"/>
              <w:bottom w:val="single" w:sz="4" w:space="0" w:color="auto"/>
              <w:right w:val="single" w:sz="4" w:space="0" w:color="auto"/>
            </w:tcBorders>
            <w:shd w:val="clear" w:color="auto" w:fill="auto"/>
            <w:vAlign w:val="center"/>
            <w:hideMark/>
          </w:tcPr>
          <w:p w14:paraId="65001F0B" w14:textId="77777777" w:rsidR="00DB084F" w:rsidRPr="00DB084F" w:rsidRDefault="00DB084F" w:rsidP="00DB084F">
            <w:pPr>
              <w:spacing w:after="0" w:line="240" w:lineRule="auto"/>
              <w:jc w:val="center"/>
              <w:rPr>
                <w:rFonts w:ascii="Times" w:eastAsia="Times New Roman" w:hAnsi="Times" w:cs="Times"/>
                <w:color w:val="000000"/>
                <w:kern w:val="0"/>
                <w:lang w:eastAsia="fr-FR"/>
                <w14:ligatures w14:val="none"/>
              </w:rPr>
            </w:pPr>
            <w:proofErr w:type="spellStart"/>
            <w:r w:rsidRPr="00DB084F">
              <w:rPr>
                <w:rFonts w:ascii="Times" w:eastAsia="Times New Roman" w:hAnsi="Times" w:cs="Times"/>
                <w:color w:val="000000"/>
                <w:kern w:val="0"/>
                <w:lang w:eastAsia="fr-FR"/>
                <w14:ligatures w14:val="none"/>
              </w:rPr>
              <w:t>Thies</w:t>
            </w:r>
            <w:proofErr w:type="spellEnd"/>
          </w:p>
        </w:tc>
        <w:tc>
          <w:tcPr>
            <w:tcW w:w="0" w:type="auto"/>
            <w:tcBorders>
              <w:top w:val="nil"/>
              <w:left w:val="nil"/>
              <w:bottom w:val="single" w:sz="4" w:space="0" w:color="auto"/>
              <w:right w:val="single" w:sz="4" w:space="0" w:color="auto"/>
            </w:tcBorders>
            <w:shd w:val="clear" w:color="000000" w:fill="F4B084"/>
            <w:vAlign w:val="center"/>
            <w:hideMark/>
          </w:tcPr>
          <w:p w14:paraId="50B3CA07"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 </w:t>
            </w:r>
          </w:p>
        </w:tc>
        <w:tc>
          <w:tcPr>
            <w:tcW w:w="0" w:type="auto"/>
            <w:tcBorders>
              <w:top w:val="nil"/>
              <w:left w:val="nil"/>
              <w:bottom w:val="single" w:sz="4" w:space="0" w:color="auto"/>
              <w:right w:val="single" w:sz="4" w:space="0" w:color="auto"/>
            </w:tcBorders>
            <w:shd w:val="clear" w:color="000000" w:fill="F4B084"/>
            <w:vAlign w:val="center"/>
            <w:hideMark/>
          </w:tcPr>
          <w:p w14:paraId="1C5A5100"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4FE23A66"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 </w:t>
            </w:r>
          </w:p>
        </w:tc>
        <w:tc>
          <w:tcPr>
            <w:tcW w:w="653" w:type="dxa"/>
            <w:tcBorders>
              <w:top w:val="nil"/>
              <w:left w:val="nil"/>
              <w:bottom w:val="single" w:sz="4" w:space="0" w:color="auto"/>
              <w:right w:val="single" w:sz="4" w:space="0" w:color="auto"/>
            </w:tcBorders>
            <w:shd w:val="clear" w:color="auto" w:fill="auto"/>
            <w:vAlign w:val="center"/>
            <w:hideMark/>
          </w:tcPr>
          <w:p w14:paraId="34E74D3F"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 </w:t>
            </w:r>
          </w:p>
        </w:tc>
        <w:tc>
          <w:tcPr>
            <w:tcW w:w="583" w:type="dxa"/>
            <w:tcBorders>
              <w:top w:val="nil"/>
              <w:left w:val="nil"/>
              <w:bottom w:val="single" w:sz="4" w:space="0" w:color="auto"/>
              <w:right w:val="single" w:sz="4" w:space="0" w:color="auto"/>
            </w:tcBorders>
            <w:shd w:val="clear" w:color="000000" w:fill="000000"/>
            <w:vAlign w:val="center"/>
            <w:hideMark/>
          </w:tcPr>
          <w:p w14:paraId="288B3CD6"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 </w:t>
            </w:r>
          </w:p>
        </w:tc>
        <w:tc>
          <w:tcPr>
            <w:tcW w:w="1307" w:type="dxa"/>
            <w:tcBorders>
              <w:top w:val="nil"/>
              <w:left w:val="nil"/>
              <w:bottom w:val="single" w:sz="4" w:space="0" w:color="auto"/>
              <w:right w:val="single" w:sz="4" w:space="0" w:color="auto"/>
            </w:tcBorders>
            <w:shd w:val="clear" w:color="auto" w:fill="auto"/>
            <w:vAlign w:val="center"/>
            <w:hideMark/>
          </w:tcPr>
          <w:p w14:paraId="00A99425"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Nombre de campagnes réalisées et taux de participation.</w:t>
            </w:r>
          </w:p>
        </w:tc>
        <w:tc>
          <w:tcPr>
            <w:tcW w:w="2949" w:type="dxa"/>
            <w:tcBorders>
              <w:top w:val="nil"/>
              <w:left w:val="nil"/>
              <w:bottom w:val="single" w:sz="4" w:space="0" w:color="auto"/>
              <w:right w:val="single" w:sz="4" w:space="0" w:color="auto"/>
            </w:tcBorders>
            <w:shd w:val="clear" w:color="auto" w:fill="auto"/>
            <w:vAlign w:val="center"/>
            <w:hideMark/>
          </w:tcPr>
          <w:p w14:paraId="04A4FDFA"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Nombre de participants et d’entreprises présentes.    Nombre d’emplois créés par projet financé.</w:t>
            </w:r>
          </w:p>
        </w:tc>
        <w:tc>
          <w:tcPr>
            <w:tcW w:w="1656" w:type="dxa"/>
            <w:tcBorders>
              <w:top w:val="nil"/>
              <w:left w:val="nil"/>
              <w:bottom w:val="single" w:sz="4" w:space="0" w:color="auto"/>
              <w:right w:val="single" w:sz="4" w:space="0" w:color="auto"/>
            </w:tcBorders>
            <w:shd w:val="clear" w:color="auto" w:fill="auto"/>
            <w:vAlign w:val="center"/>
            <w:hideMark/>
          </w:tcPr>
          <w:p w14:paraId="48B00B94"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 </w:t>
            </w:r>
          </w:p>
        </w:tc>
        <w:tc>
          <w:tcPr>
            <w:tcW w:w="2281" w:type="dxa"/>
            <w:tcBorders>
              <w:top w:val="nil"/>
              <w:left w:val="nil"/>
              <w:bottom w:val="single" w:sz="4" w:space="0" w:color="auto"/>
              <w:right w:val="single" w:sz="4" w:space="0" w:color="auto"/>
            </w:tcBorders>
            <w:shd w:val="clear" w:color="auto" w:fill="auto"/>
            <w:vAlign w:val="center"/>
            <w:hideMark/>
          </w:tcPr>
          <w:p w14:paraId="24B9151A"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 </w:t>
            </w:r>
          </w:p>
        </w:tc>
      </w:tr>
      <w:tr w:rsidR="006565F1" w:rsidRPr="00DB084F" w14:paraId="25124307" w14:textId="77777777" w:rsidTr="0060307E">
        <w:trPr>
          <w:trHeight w:val="975"/>
        </w:trPr>
        <w:tc>
          <w:tcPr>
            <w:tcW w:w="0" w:type="auto"/>
            <w:vMerge/>
            <w:tcBorders>
              <w:top w:val="nil"/>
              <w:left w:val="single" w:sz="4" w:space="0" w:color="auto"/>
              <w:bottom w:val="single" w:sz="4" w:space="0" w:color="auto"/>
              <w:right w:val="single" w:sz="4" w:space="0" w:color="auto"/>
            </w:tcBorders>
            <w:vAlign w:val="center"/>
            <w:hideMark/>
          </w:tcPr>
          <w:p w14:paraId="0CF5B4C3"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p>
        </w:tc>
        <w:tc>
          <w:tcPr>
            <w:tcW w:w="0" w:type="auto"/>
            <w:tcBorders>
              <w:top w:val="nil"/>
              <w:left w:val="nil"/>
              <w:bottom w:val="single" w:sz="4" w:space="0" w:color="auto"/>
              <w:right w:val="single" w:sz="4" w:space="0" w:color="auto"/>
            </w:tcBorders>
            <w:shd w:val="clear" w:color="auto" w:fill="auto"/>
            <w:vAlign w:val="center"/>
            <w:hideMark/>
          </w:tcPr>
          <w:p w14:paraId="49245004"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111E859E"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5AF8C1E8" w14:textId="77777777" w:rsidR="00DB084F" w:rsidRPr="00DB084F" w:rsidRDefault="00DB084F" w:rsidP="00DB084F">
            <w:pPr>
              <w:spacing w:after="0" w:line="240" w:lineRule="auto"/>
              <w:jc w:val="center"/>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Saint Louis</w:t>
            </w:r>
          </w:p>
        </w:tc>
        <w:tc>
          <w:tcPr>
            <w:tcW w:w="0" w:type="auto"/>
            <w:tcBorders>
              <w:top w:val="nil"/>
              <w:left w:val="nil"/>
              <w:bottom w:val="single" w:sz="4" w:space="0" w:color="auto"/>
              <w:right w:val="single" w:sz="4" w:space="0" w:color="auto"/>
            </w:tcBorders>
            <w:shd w:val="clear" w:color="auto" w:fill="auto"/>
            <w:vAlign w:val="center"/>
            <w:hideMark/>
          </w:tcPr>
          <w:p w14:paraId="1433D460" w14:textId="77777777" w:rsidR="00DB084F" w:rsidRPr="00DB084F" w:rsidRDefault="00DB084F" w:rsidP="00DB084F">
            <w:pPr>
              <w:spacing w:after="0" w:line="240" w:lineRule="auto"/>
              <w:jc w:val="center"/>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Saint Louis</w:t>
            </w:r>
          </w:p>
        </w:tc>
        <w:tc>
          <w:tcPr>
            <w:tcW w:w="0" w:type="auto"/>
            <w:tcBorders>
              <w:top w:val="nil"/>
              <w:left w:val="nil"/>
              <w:bottom w:val="single" w:sz="4" w:space="0" w:color="auto"/>
              <w:right w:val="single" w:sz="4" w:space="0" w:color="auto"/>
            </w:tcBorders>
            <w:shd w:val="clear" w:color="auto" w:fill="auto"/>
            <w:vAlign w:val="center"/>
            <w:hideMark/>
          </w:tcPr>
          <w:p w14:paraId="23671A5A"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456AC05E"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 </w:t>
            </w:r>
          </w:p>
        </w:tc>
        <w:tc>
          <w:tcPr>
            <w:tcW w:w="0" w:type="auto"/>
            <w:tcBorders>
              <w:top w:val="nil"/>
              <w:left w:val="nil"/>
              <w:bottom w:val="single" w:sz="4" w:space="0" w:color="auto"/>
              <w:right w:val="single" w:sz="4" w:space="0" w:color="auto"/>
            </w:tcBorders>
            <w:shd w:val="clear" w:color="000000" w:fill="F4B084"/>
            <w:vAlign w:val="center"/>
            <w:hideMark/>
          </w:tcPr>
          <w:p w14:paraId="2B62AF8A"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 </w:t>
            </w:r>
          </w:p>
        </w:tc>
        <w:tc>
          <w:tcPr>
            <w:tcW w:w="653" w:type="dxa"/>
            <w:tcBorders>
              <w:top w:val="nil"/>
              <w:left w:val="nil"/>
              <w:bottom w:val="single" w:sz="4" w:space="0" w:color="auto"/>
              <w:right w:val="single" w:sz="4" w:space="0" w:color="auto"/>
            </w:tcBorders>
            <w:shd w:val="clear" w:color="000000" w:fill="F4B084"/>
            <w:vAlign w:val="center"/>
            <w:hideMark/>
          </w:tcPr>
          <w:p w14:paraId="03F50F5D"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 </w:t>
            </w:r>
          </w:p>
        </w:tc>
        <w:tc>
          <w:tcPr>
            <w:tcW w:w="583" w:type="dxa"/>
            <w:tcBorders>
              <w:top w:val="nil"/>
              <w:left w:val="nil"/>
              <w:bottom w:val="single" w:sz="4" w:space="0" w:color="auto"/>
              <w:right w:val="single" w:sz="4" w:space="0" w:color="auto"/>
            </w:tcBorders>
            <w:shd w:val="clear" w:color="000000" w:fill="000000"/>
            <w:vAlign w:val="center"/>
            <w:hideMark/>
          </w:tcPr>
          <w:p w14:paraId="6B5B082C"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 </w:t>
            </w:r>
          </w:p>
        </w:tc>
        <w:tc>
          <w:tcPr>
            <w:tcW w:w="1307" w:type="dxa"/>
            <w:tcBorders>
              <w:top w:val="nil"/>
              <w:left w:val="nil"/>
              <w:bottom w:val="single" w:sz="4" w:space="0" w:color="auto"/>
              <w:right w:val="single" w:sz="4" w:space="0" w:color="auto"/>
            </w:tcBorders>
            <w:shd w:val="clear" w:color="auto" w:fill="auto"/>
            <w:vAlign w:val="center"/>
            <w:hideMark/>
          </w:tcPr>
          <w:p w14:paraId="1E557254"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 </w:t>
            </w:r>
          </w:p>
        </w:tc>
        <w:tc>
          <w:tcPr>
            <w:tcW w:w="2949" w:type="dxa"/>
            <w:tcBorders>
              <w:top w:val="nil"/>
              <w:left w:val="nil"/>
              <w:bottom w:val="single" w:sz="4" w:space="0" w:color="auto"/>
              <w:right w:val="single" w:sz="4" w:space="0" w:color="auto"/>
            </w:tcBorders>
            <w:shd w:val="clear" w:color="auto" w:fill="auto"/>
            <w:vAlign w:val="center"/>
            <w:hideMark/>
          </w:tcPr>
          <w:p w14:paraId="4F0FBB2F"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 </w:t>
            </w:r>
          </w:p>
        </w:tc>
        <w:tc>
          <w:tcPr>
            <w:tcW w:w="1656" w:type="dxa"/>
            <w:tcBorders>
              <w:top w:val="nil"/>
              <w:left w:val="nil"/>
              <w:bottom w:val="single" w:sz="4" w:space="0" w:color="auto"/>
              <w:right w:val="single" w:sz="4" w:space="0" w:color="auto"/>
            </w:tcBorders>
            <w:shd w:val="clear" w:color="auto" w:fill="auto"/>
            <w:vAlign w:val="center"/>
            <w:hideMark/>
          </w:tcPr>
          <w:p w14:paraId="298CDC88" w14:textId="77777777"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Nombre de campagnes réalisées et taux de participation.</w:t>
            </w:r>
          </w:p>
        </w:tc>
        <w:tc>
          <w:tcPr>
            <w:tcW w:w="2281" w:type="dxa"/>
            <w:tcBorders>
              <w:top w:val="nil"/>
              <w:left w:val="nil"/>
              <w:bottom w:val="single" w:sz="4" w:space="0" w:color="auto"/>
              <w:right w:val="single" w:sz="4" w:space="0" w:color="auto"/>
            </w:tcBorders>
            <w:shd w:val="clear" w:color="auto" w:fill="auto"/>
            <w:vAlign w:val="center"/>
            <w:hideMark/>
          </w:tcPr>
          <w:p w14:paraId="1BF51ACF" w14:textId="0B126479" w:rsidR="00DB084F" w:rsidRPr="00DB084F" w:rsidRDefault="00DB084F" w:rsidP="00DB084F">
            <w:pPr>
              <w:spacing w:after="0" w:line="240" w:lineRule="auto"/>
              <w:rPr>
                <w:rFonts w:ascii="Times" w:eastAsia="Times New Roman" w:hAnsi="Times" w:cs="Times"/>
                <w:color w:val="000000"/>
                <w:kern w:val="0"/>
                <w:lang w:eastAsia="fr-FR"/>
                <w14:ligatures w14:val="none"/>
              </w:rPr>
            </w:pPr>
            <w:r w:rsidRPr="00DB084F">
              <w:rPr>
                <w:rFonts w:ascii="Times" w:eastAsia="Times New Roman" w:hAnsi="Times" w:cs="Times"/>
                <w:color w:val="000000"/>
                <w:kern w:val="0"/>
                <w:lang w:eastAsia="fr-FR"/>
                <w14:ligatures w14:val="none"/>
              </w:rPr>
              <w:t>Nombre de participants et d’entreprises présentes</w:t>
            </w:r>
            <w:r w:rsidR="006565F1">
              <w:rPr>
                <w:rFonts w:ascii="Times" w:eastAsia="Times New Roman" w:hAnsi="Times" w:cs="Times"/>
                <w:color w:val="000000"/>
                <w:kern w:val="0"/>
                <w:lang w:eastAsia="fr-FR"/>
                <w14:ligatures w14:val="none"/>
              </w:rPr>
              <w:t xml:space="preserve"> et</w:t>
            </w:r>
            <w:r w:rsidRPr="00DB084F">
              <w:rPr>
                <w:rFonts w:ascii="Times" w:eastAsia="Times New Roman" w:hAnsi="Times" w:cs="Times"/>
                <w:color w:val="000000"/>
                <w:kern w:val="0"/>
                <w:lang w:eastAsia="fr-FR"/>
                <w14:ligatures w14:val="none"/>
              </w:rPr>
              <w:t xml:space="preserve"> d’emplois créés par projet financé.</w:t>
            </w:r>
          </w:p>
        </w:tc>
      </w:tr>
    </w:tbl>
    <w:tbl>
      <w:tblPr>
        <w:tblpPr w:leftFromText="141" w:rightFromText="141" w:vertAnchor="text" w:horzAnchor="margin" w:tblpY="549"/>
        <w:tblW w:w="15132" w:type="dxa"/>
        <w:tblCellMar>
          <w:left w:w="70" w:type="dxa"/>
          <w:right w:w="70" w:type="dxa"/>
        </w:tblCellMar>
        <w:tblLook w:val="04A0" w:firstRow="1" w:lastRow="0" w:firstColumn="1" w:lastColumn="0" w:noHBand="0" w:noVBand="1"/>
      </w:tblPr>
      <w:tblGrid>
        <w:gridCol w:w="2205"/>
        <w:gridCol w:w="1606"/>
        <w:gridCol w:w="891"/>
        <w:gridCol w:w="733"/>
        <w:gridCol w:w="980"/>
        <w:gridCol w:w="448"/>
        <w:gridCol w:w="448"/>
        <w:gridCol w:w="448"/>
        <w:gridCol w:w="448"/>
        <w:gridCol w:w="205"/>
        <w:gridCol w:w="1680"/>
        <w:gridCol w:w="1680"/>
        <w:gridCol w:w="1680"/>
        <w:gridCol w:w="1680"/>
      </w:tblGrid>
      <w:tr w:rsidR="0060307E" w:rsidRPr="001D2A54" w14:paraId="6BD82D08" w14:textId="77777777" w:rsidTr="0060307E">
        <w:trPr>
          <w:trHeight w:val="282"/>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796F4F" w14:textId="77777777" w:rsidR="0060307E" w:rsidRPr="001D2A54" w:rsidRDefault="0060307E" w:rsidP="0060307E">
            <w:pPr>
              <w:spacing w:after="0" w:line="240" w:lineRule="auto"/>
              <w:jc w:val="center"/>
              <w:rPr>
                <w:rFonts w:ascii="Times New Roman" w:eastAsia="Times New Roman" w:hAnsi="Times New Roman" w:cs="Times New Roman"/>
                <w:b/>
                <w:bCs/>
                <w:color w:val="000000"/>
                <w:kern w:val="0"/>
                <w:sz w:val="26"/>
                <w:szCs w:val="26"/>
                <w:lang w:eastAsia="fr-FR"/>
                <w14:ligatures w14:val="none"/>
              </w:rPr>
            </w:pPr>
            <w:r w:rsidRPr="001D2A54">
              <w:rPr>
                <w:rFonts w:ascii="Times New Roman" w:eastAsia="Times New Roman" w:hAnsi="Times New Roman" w:cs="Times New Roman"/>
                <w:b/>
                <w:bCs/>
                <w:color w:val="000000"/>
                <w:kern w:val="0"/>
                <w:sz w:val="26"/>
                <w:szCs w:val="26"/>
                <w:lang w:eastAsia="fr-FR"/>
                <w14:ligatures w14:val="none"/>
              </w:rPr>
              <w:lastRenderedPageBreak/>
              <w:t>Projets, Activités ou Actions</w:t>
            </w:r>
          </w:p>
        </w:tc>
        <w:tc>
          <w:tcPr>
            <w:tcW w:w="0" w:type="auto"/>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AFED22" w14:textId="77777777" w:rsidR="0060307E" w:rsidRPr="001D2A54" w:rsidRDefault="0060307E" w:rsidP="0060307E">
            <w:pPr>
              <w:spacing w:after="0" w:line="240" w:lineRule="auto"/>
              <w:jc w:val="center"/>
              <w:rPr>
                <w:rFonts w:ascii="Times New Roman" w:eastAsia="Times New Roman" w:hAnsi="Times New Roman" w:cs="Times New Roman"/>
                <w:b/>
                <w:bCs/>
                <w:color w:val="000000"/>
                <w:kern w:val="0"/>
                <w:sz w:val="26"/>
                <w:szCs w:val="26"/>
                <w:lang w:eastAsia="fr-FR"/>
                <w14:ligatures w14:val="none"/>
              </w:rPr>
            </w:pPr>
            <w:r w:rsidRPr="001D2A54">
              <w:rPr>
                <w:rFonts w:ascii="Times New Roman" w:eastAsia="Times New Roman" w:hAnsi="Times New Roman" w:cs="Times New Roman"/>
                <w:b/>
                <w:bCs/>
                <w:color w:val="000000"/>
                <w:kern w:val="0"/>
                <w:sz w:val="26"/>
                <w:szCs w:val="26"/>
                <w:lang w:eastAsia="fr-FR"/>
                <w14:ligatures w14:val="none"/>
              </w:rPr>
              <w:t>Localités bénéficiaires</w:t>
            </w:r>
          </w:p>
        </w:tc>
        <w:tc>
          <w:tcPr>
            <w:tcW w:w="0" w:type="auto"/>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291D7A" w14:textId="77777777" w:rsidR="0060307E" w:rsidRPr="001D2A54" w:rsidRDefault="0060307E" w:rsidP="0060307E">
            <w:pPr>
              <w:spacing w:after="0" w:line="240" w:lineRule="auto"/>
              <w:jc w:val="center"/>
              <w:rPr>
                <w:rFonts w:ascii="Times New Roman" w:eastAsia="Times New Roman" w:hAnsi="Times New Roman" w:cs="Times New Roman"/>
                <w:b/>
                <w:bCs/>
                <w:color w:val="000000"/>
                <w:kern w:val="0"/>
                <w:sz w:val="26"/>
                <w:szCs w:val="26"/>
                <w:lang w:eastAsia="fr-FR"/>
                <w14:ligatures w14:val="none"/>
              </w:rPr>
            </w:pPr>
            <w:r w:rsidRPr="001D2A54">
              <w:rPr>
                <w:rFonts w:ascii="Times New Roman" w:eastAsia="Times New Roman" w:hAnsi="Times New Roman" w:cs="Times New Roman"/>
                <w:b/>
                <w:bCs/>
                <w:color w:val="000000"/>
                <w:kern w:val="0"/>
                <w:sz w:val="26"/>
                <w:szCs w:val="26"/>
                <w:lang w:eastAsia="fr-FR"/>
                <w14:ligatures w14:val="none"/>
              </w:rPr>
              <w:t>Périodes/ Temps</w:t>
            </w:r>
          </w:p>
        </w:tc>
        <w:tc>
          <w:tcPr>
            <w:tcW w:w="0" w:type="auto"/>
            <w:gridSpan w:val="2"/>
            <w:vMerge w:val="restart"/>
            <w:tcBorders>
              <w:top w:val="single" w:sz="4" w:space="0" w:color="auto"/>
              <w:left w:val="single" w:sz="4" w:space="0" w:color="auto"/>
              <w:bottom w:val="single" w:sz="4" w:space="0" w:color="auto"/>
              <w:right w:val="single" w:sz="4" w:space="0" w:color="auto"/>
            </w:tcBorders>
            <w:shd w:val="clear" w:color="000000" w:fill="000000"/>
            <w:vAlign w:val="center"/>
            <w:hideMark/>
          </w:tcPr>
          <w:p w14:paraId="4E5C88EB" w14:textId="77777777" w:rsidR="0060307E" w:rsidRPr="001D2A54" w:rsidRDefault="0060307E" w:rsidP="0060307E">
            <w:pPr>
              <w:spacing w:after="0" w:line="240" w:lineRule="auto"/>
              <w:jc w:val="center"/>
              <w:rPr>
                <w:rFonts w:ascii="Times New Roman" w:eastAsia="Times New Roman" w:hAnsi="Times New Roman" w:cs="Times New Roman"/>
                <w:b/>
                <w:bCs/>
                <w:color w:val="000000"/>
                <w:kern w:val="0"/>
                <w:sz w:val="26"/>
                <w:szCs w:val="26"/>
                <w:lang w:eastAsia="fr-FR"/>
                <w14:ligatures w14:val="none"/>
              </w:rPr>
            </w:pPr>
            <w:r w:rsidRPr="001D2A54">
              <w:rPr>
                <w:rFonts w:ascii="Times New Roman" w:eastAsia="Times New Roman" w:hAnsi="Times New Roman" w:cs="Times New Roman"/>
                <w:b/>
                <w:bCs/>
                <w:color w:val="000000"/>
                <w:kern w:val="0"/>
                <w:sz w:val="26"/>
                <w:szCs w:val="26"/>
                <w:lang w:eastAsia="fr-FR"/>
                <w14:ligatures w14:val="none"/>
              </w:rPr>
              <w:t> </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4EFD70AB" w14:textId="77777777" w:rsidR="0060307E" w:rsidRPr="001D2A54" w:rsidRDefault="0060307E" w:rsidP="0060307E">
            <w:pPr>
              <w:spacing w:after="0" w:line="240" w:lineRule="auto"/>
              <w:jc w:val="center"/>
              <w:rPr>
                <w:rFonts w:ascii="Times New Roman" w:eastAsia="Times New Roman" w:hAnsi="Times New Roman" w:cs="Times New Roman"/>
                <w:b/>
                <w:bCs/>
                <w:color w:val="000000"/>
                <w:kern w:val="0"/>
                <w:sz w:val="26"/>
                <w:szCs w:val="26"/>
                <w:lang w:eastAsia="fr-FR"/>
                <w14:ligatures w14:val="none"/>
              </w:rPr>
            </w:pPr>
            <w:r w:rsidRPr="001D2A54">
              <w:rPr>
                <w:rFonts w:ascii="Times New Roman" w:eastAsia="Times New Roman" w:hAnsi="Times New Roman" w:cs="Times New Roman"/>
                <w:b/>
                <w:bCs/>
                <w:color w:val="000000"/>
                <w:kern w:val="0"/>
                <w:sz w:val="26"/>
                <w:szCs w:val="26"/>
                <w:lang w:eastAsia="fr-FR"/>
                <w14:ligatures w14:val="none"/>
              </w:rPr>
              <w:t> </w:t>
            </w:r>
          </w:p>
        </w:tc>
      </w:tr>
      <w:tr w:rsidR="0060307E" w:rsidRPr="001D2A54" w14:paraId="67CB7EEA" w14:textId="77777777" w:rsidTr="0060307E">
        <w:trPr>
          <w:trHeight w:val="2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446EBC" w14:textId="77777777" w:rsidR="0060307E" w:rsidRPr="001D2A54" w:rsidRDefault="0060307E" w:rsidP="0060307E">
            <w:pPr>
              <w:spacing w:after="0" w:line="240" w:lineRule="auto"/>
              <w:rPr>
                <w:rFonts w:ascii="Times New Roman" w:eastAsia="Times New Roman" w:hAnsi="Times New Roman" w:cs="Times New Roman"/>
                <w:b/>
                <w:bCs/>
                <w:color w:val="000000"/>
                <w:kern w:val="0"/>
                <w:sz w:val="26"/>
                <w:szCs w:val="26"/>
                <w:lang w:eastAsia="fr-FR"/>
                <w14:ligatures w14:val="none"/>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5F59129D" w14:textId="77777777" w:rsidR="0060307E" w:rsidRPr="001D2A54" w:rsidRDefault="0060307E" w:rsidP="0060307E">
            <w:pPr>
              <w:spacing w:after="0" w:line="240" w:lineRule="auto"/>
              <w:rPr>
                <w:rFonts w:ascii="Times New Roman" w:eastAsia="Times New Roman" w:hAnsi="Times New Roman" w:cs="Times New Roman"/>
                <w:b/>
                <w:bCs/>
                <w:color w:val="000000"/>
                <w:kern w:val="0"/>
                <w:sz w:val="26"/>
                <w:szCs w:val="26"/>
                <w:lang w:eastAsia="fr-FR"/>
                <w14:ligatures w14:val="none"/>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772BF596" w14:textId="77777777" w:rsidR="0060307E" w:rsidRPr="001D2A54" w:rsidRDefault="0060307E" w:rsidP="0060307E">
            <w:pPr>
              <w:spacing w:after="0" w:line="240" w:lineRule="auto"/>
              <w:rPr>
                <w:rFonts w:ascii="Times New Roman" w:eastAsia="Times New Roman" w:hAnsi="Times New Roman" w:cs="Times New Roman"/>
                <w:b/>
                <w:bCs/>
                <w:color w:val="000000"/>
                <w:kern w:val="0"/>
                <w:sz w:val="26"/>
                <w:szCs w:val="26"/>
                <w:lang w:eastAsia="fr-FR"/>
                <w14:ligatures w14:val="none"/>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C79728D" w14:textId="77777777" w:rsidR="0060307E" w:rsidRPr="001D2A54" w:rsidRDefault="0060307E" w:rsidP="0060307E">
            <w:pPr>
              <w:spacing w:after="0" w:line="240" w:lineRule="auto"/>
              <w:rPr>
                <w:rFonts w:ascii="Times New Roman" w:eastAsia="Times New Roman" w:hAnsi="Times New Roman" w:cs="Times New Roman"/>
                <w:b/>
                <w:bCs/>
                <w:color w:val="000000"/>
                <w:kern w:val="0"/>
                <w:sz w:val="26"/>
                <w:szCs w:val="26"/>
                <w:lang w:eastAsia="fr-FR"/>
                <w14:ligatures w14:val="none"/>
              </w:rPr>
            </w:pP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0A2C7D31" w14:textId="77777777" w:rsidR="0060307E" w:rsidRPr="001D2A54" w:rsidRDefault="0060307E" w:rsidP="0060307E">
            <w:pPr>
              <w:spacing w:after="0" w:line="240" w:lineRule="auto"/>
              <w:jc w:val="center"/>
              <w:rPr>
                <w:rFonts w:ascii="Times New Roman" w:eastAsia="Times New Roman" w:hAnsi="Times New Roman" w:cs="Times New Roman"/>
                <w:b/>
                <w:bCs/>
                <w:color w:val="000000"/>
                <w:kern w:val="0"/>
                <w:sz w:val="26"/>
                <w:szCs w:val="26"/>
                <w:lang w:eastAsia="fr-FR"/>
                <w14:ligatures w14:val="none"/>
              </w:rPr>
            </w:pPr>
            <w:r w:rsidRPr="001D2A54">
              <w:rPr>
                <w:rFonts w:ascii="Times New Roman" w:eastAsia="Times New Roman" w:hAnsi="Times New Roman" w:cs="Times New Roman"/>
                <w:b/>
                <w:bCs/>
                <w:color w:val="000000"/>
                <w:kern w:val="0"/>
                <w:sz w:val="26"/>
                <w:szCs w:val="26"/>
                <w:lang w:eastAsia="fr-FR"/>
                <w14:ligatures w14:val="none"/>
              </w:rPr>
              <w:t>Indicateurs : SMART ou IOV ***</w:t>
            </w:r>
          </w:p>
        </w:tc>
      </w:tr>
      <w:tr w:rsidR="0060307E" w:rsidRPr="001D2A54" w14:paraId="5F90A91C" w14:textId="77777777" w:rsidTr="0060307E">
        <w:trPr>
          <w:trHeight w:val="2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D0C71B" w14:textId="77777777" w:rsidR="0060307E" w:rsidRPr="001D2A54" w:rsidRDefault="0060307E" w:rsidP="0060307E">
            <w:pPr>
              <w:spacing w:after="0" w:line="240" w:lineRule="auto"/>
              <w:rPr>
                <w:rFonts w:ascii="Times New Roman" w:eastAsia="Times New Roman" w:hAnsi="Times New Roman" w:cs="Times New Roman"/>
                <w:b/>
                <w:bCs/>
                <w:color w:val="000000"/>
                <w:kern w:val="0"/>
                <w:sz w:val="26"/>
                <w:szCs w:val="26"/>
                <w:lang w:eastAsia="fr-FR"/>
                <w14:ligatures w14:val="none"/>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58730018" w14:textId="77777777" w:rsidR="0060307E" w:rsidRPr="001D2A54" w:rsidRDefault="0060307E" w:rsidP="0060307E">
            <w:pPr>
              <w:spacing w:after="0" w:line="240" w:lineRule="auto"/>
              <w:rPr>
                <w:rFonts w:ascii="Times New Roman" w:eastAsia="Times New Roman" w:hAnsi="Times New Roman" w:cs="Times New Roman"/>
                <w:b/>
                <w:bCs/>
                <w:color w:val="000000"/>
                <w:kern w:val="0"/>
                <w:sz w:val="26"/>
                <w:szCs w:val="26"/>
                <w:lang w:eastAsia="fr-FR"/>
                <w14:ligatures w14:val="none"/>
              </w:rPr>
            </w:pPr>
          </w:p>
        </w:tc>
        <w:tc>
          <w:tcPr>
            <w:tcW w:w="0" w:type="auto"/>
            <w:gridSpan w:val="4"/>
            <w:tcBorders>
              <w:top w:val="single" w:sz="4" w:space="0" w:color="auto"/>
              <w:left w:val="nil"/>
              <w:bottom w:val="single" w:sz="4" w:space="0" w:color="auto"/>
              <w:right w:val="single" w:sz="4" w:space="0" w:color="auto"/>
            </w:tcBorders>
            <w:shd w:val="clear" w:color="000000" w:fill="EEECE1"/>
            <w:vAlign w:val="center"/>
            <w:hideMark/>
          </w:tcPr>
          <w:p w14:paraId="4ED775C7" w14:textId="77777777" w:rsidR="0060307E" w:rsidRPr="001D2A54" w:rsidRDefault="0060307E" w:rsidP="0060307E">
            <w:pPr>
              <w:spacing w:after="0" w:line="240" w:lineRule="auto"/>
              <w:jc w:val="center"/>
              <w:rPr>
                <w:rFonts w:ascii="Times New Roman" w:eastAsia="Times New Roman" w:hAnsi="Times New Roman" w:cs="Times New Roman"/>
                <w:color w:val="000000"/>
                <w:kern w:val="0"/>
                <w:sz w:val="26"/>
                <w:szCs w:val="26"/>
                <w:lang w:eastAsia="fr-FR"/>
                <w14:ligatures w14:val="none"/>
              </w:rPr>
            </w:pPr>
            <w:r w:rsidRPr="001D2A54">
              <w:rPr>
                <w:rFonts w:ascii="Times New Roman" w:eastAsia="Times New Roman" w:hAnsi="Times New Roman" w:cs="Times New Roman"/>
                <w:color w:val="000000"/>
                <w:kern w:val="0"/>
                <w:sz w:val="26"/>
                <w:szCs w:val="26"/>
                <w:vertAlign w:val="superscript"/>
                <w:lang w:eastAsia="fr-FR"/>
                <w14:ligatures w14:val="none"/>
              </w:rPr>
              <w:t>2ère</w:t>
            </w:r>
            <w:r w:rsidRPr="001D2A54">
              <w:rPr>
                <w:rFonts w:ascii="Times New Roman" w:eastAsia="Times New Roman" w:hAnsi="Times New Roman" w:cs="Times New Roman"/>
                <w:color w:val="000000"/>
                <w:kern w:val="0"/>
                <w:sz w:val="26"/>
                <w:szCs w:val="26"/>
                <w:lang w:eastAsia="fr-FR"/>
                <w14:ligatures w14:val="none"/>
              </w:rPr>
              <w:t xml:space="preserve"> année</w:t>
            </w:r>
          </w:p>
        </w:tc>
        <w:tc>
          <w:tcPr>
            <w:tcW w:w="0" w:type="auto"/>
            <w:gridSpan w:val="2"/>
            <w:tcBorders>
              <w:top w:val="nil"/>
              <w:left w:val="nil"/>
              <w:bottom w:val="single" w:sz="4" w:space="0" w:color="auto"/>
              <w:right w:val="single" w:sz="4" w:space="0" w:color="auto"/>
            </w:tcBorders>
            <w:shd w:val="clear" w:color="000000" w:fill="000000"/>
            <w:vAlign w:val="center"/>
            <w:hideMark/>
          </w:tcPr>
          <w:p w14:paraId="3ACE4410"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r w:rsidRPr="001D2A54">
              <w:rPr>
                <w:rFonts w:ascii="Times New Roman" w:eastAsia="Times New Roman" w:hAnsi="Times New Roman" w:cs="Times New Roman"/>
                <w:color w:val="000000"/>
                <w:kern w:val="0"/>
                <w:sz w:val="26"/>
                <w:szCs w:val="26"/>
                <w:lang w:eastAsia="fr-FR"/>
                <w14:ligatures w14:val="none"/>
              </w:rPr>
              <w:t> </w:t>
            </w:r>
          </w:p>
        </w:tc>
        <w:tc>
          <w:tcPr>
            <w:tcW w:w="0" w:type="auto"/>
            <w:gridSpan w:val="3"/>
            <w:tcBorders>
              <w:top w:val="single" w:sz="4" w:space="0" w:color="auto"/>
              <w:left w:val="nil"/>
              <w:bottom w:val="single" w:sz="4" w:space="0" w:color="auto"/>
              <w:right w:val="single" w:sz="4" w:space="0" w:color="auto"/>
            </w:tcBorders>
            <w:shd w:val="clear" w:color="auto" w:fill="auto"/>
            <w:vAlign w:val="center"/>
            <w:hideMark/>
          </w:tcPr>
          <w:p w14:paraId="1615DB74" w14:textId="77777777" w:rsidR="0060307E" w:rsidRPr="001D2A54" w:rsidRDefault="0060307E" w:rsidP="0060307E">
            <w:pPr>
              <w:spacing w:after="0" w:line="240" w:lineRule="auto"/>
              <w:jc w:val="center"/>
              <w:rPr>
                <w:rFonts w:ascii="Times New Roman" w:eastAsia="Times New Roman" w:hAnsi="Times New Roman" w:cs="Times New Roman"/>
                <w:b/>
                <w:bCs/>
                <w:color w:val="000000"/>
                <w:kern w:val="0"/>
                <w:sz w:val="26"/>
                <w:szCs w:val="26"/>
                <w:lang w:eastAsia="fr-FR"/>
                <w14:ligatures w14:val="none"/>
              </w:rPr>
            </w:pPr>
            <w:r w:rsidRPr="001D2A54">
              <w:rPr>
                <w:rFonts w:ascii="Times New Roman" w:eastAsia="Times New Roman" w:hAnsi="Times New Roman" w:cs="Times New Roman"/>
                <w:b/>
                <w:bCs/>
                <w:color w:val="000000"/>
                <w:kern w:val="0"/>
                <w:sz w:val="26"/>
                <w:szCs w:val="26"/>
                <w:lang w:eastAsia="fr-FR"/>
                <w14:ligatures w14:val="none"/>
              </w:rPr>
              <w:t> </w:t>
            </w:r>
          </w:p>
        </w:tc>
      </w:tr>
      <w:tr w:rsidR="0060307E" w:rsidRPr="001D2A54" w14:paraId="1EE54AF6" w14:textId="77777777" w:rsidTr="0060307E">
        <w:trPr>
          <w:trHeight w:val="45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BB48B4F" w14:textId="77777777" w:rsidR="0060307E" w:rsidRPr="001D2A54" w:rsidRDefault="0060307E" w:rsidP="0060307E">
            <w:pPr>
              <w:spacing w:after="0" w:line="240" w:lineRule="auto"/>
              <w:rPr>
                <w:rFonts w:ascii="Times" w:eastAsia="Times New Roman" w:hAnsi="Times" w:cs="Times"/>
                <w:b/>
                <w:bCs/>
                <w:color w:val="000000"/>
                <w:kern w:val="0"/>
                <w:lang w:eastAsia="fr-FR"/>
                <w14:ligatures w14:val="none"/>
              </w:rPr>
            </w:pPr>
            <w:proofErr w:type="gramStart"/>
            <w:r w:rsidRPr="001D2A54">
              <w:rPr>
                <w:rFonts w:ascii="Times" w:eastAsia="Times New Roman" w:hAnsi="Times" w:cs="Times"/>
                <w:b/>
                <w:bCs/>
                <w:color w:val="000000"/>
                <w:kern w:val="0"/>
                <w:lang w:eastAsia="fr-FR"/>
                <w14:ligatures w14:val="none"/>
              </w:rPr>
              <w:t>projet</w:t>
            </w:r>
            <w:proofErr w:type="gramEnd"/>
            <w:r w:rsidRPr="001D2A54">
              <w:rPr>
                <w:rFonts w:ascii="Times" w:eastAsia="Times New Roman" w:hAnsi="Times" w:cs="Times"/>
                <w:b/>
                <w:bCs/>
                <w:color w:val="000000"/>
                <w:kern w:val="0"/>
                <w:lang w:eastAsia="fr-FR"/>
                <w14:ligatures w14:val="none"/>
              </w:rPr>
              <w:t xml:space="preserve"> de santé de proximité</w:t>
            </w:r>
          </w:p>
        </w:tc>
        <w:tc>
          <w:tcPr>
            <w:tcW w:w="0" w:type="auto"/>
            <w:tcBorders>
              <w:top w:val="nil"/>
              <w:left w:val="nil"/>
              <w:bottom w:val="single" w:sz="4" w:space="0" w:color="auto"/>
              <w:right w:val="single" w:sz="4" w:space="0" w:color="auto"/>
            </w:tcBorders>
            <w:shd w:val="clear" w:color="auto" w:fill="auto"/>
            <w:vAlign w:val="center"/>
            <w:hideMark/>
          </w:tcPr>
          <w:p w14:paraId="6851445E"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r w:rsidRPr="001D2A54">
              <w:rPr>
                <w:rFonts w:ascii="Times New Roman" w:eastAsia="Times New Roman" w:hAnsi="Times New Roman" w:cs="Times New Roman"/>
                <w:color w:val="000000"/>
                <w:kern w:val="0"/>
                <w:sz w:val="26"/>
                <w:szCs w:val="26"/>
                <w:lang w:eastAsia="fr-FR"/>
                <w14:ligatures w14:val="none"/>
              </w:rPr>
              <w:t>Commune</w:t>
            </w:r>
          </w:p>
        </w:tc>
        <w:tc>
          <w:tcPr>
            <w:tcW w:w="0" w:type="auto"/>
            <w:tcBorders>
              <w:top w:val="nil"/>
              <w:left w:val="nil"/>
              <w:bottom w:val="single" w:sz="4" w:space="0" w:color="auto"/>
              <w:right w:val="single" w:sz="4" w:space="0" w:color="auto"/>
            </w:tcBorders>
            <w:shd w:val="clear" w:color="auto" w:fill="auto"/>
            <w:vAlign w:val="center"/>
            <w:hideMark/>
          </w:tcPr>
          <w:p w14:paraId="10B8AEDB"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proofErr w:type="spellStart"/>
            <w:r w:rsidRPr="001D2A54">
              <w:rPr>
                <w:rFonts w:ascii="Times New Roman" w:eastAsia="Times New Roman" w:hAnsi="Times New Roman" w:cs="Times New Roman"/>
                <w:color w:val="000000"/>
                <w:kern w:val="0"/>
                <w:sz w:val="26"/>
                <w:szCs w:val="26"/>
                <w:lang w:eastAsia="fr-FR"/>
                <w14:ligatures w14:val="none"/>
              </w:rPr>
              <w:t>Arrond</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1818BFD5"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proofErr w:type="spellStart"/>
            <w:r w:rsidRPr="001D2A54">
              <w:rPr>
                <w:rFonts w:ascii="Times New Roman" w:eastAsia="Times New Roman" w:hAnsi="Times New Roman" w:cs="Times New Roman"/>
                <w:color w:val="000000"/>
                <w:kern w:val="0"/>
                <w:sz w:val="26"/>
                <w:szCs w:val="26"/>
                <w:lang w:eastAsia="fr-FR"/>
                <w14:ligatures w14:val="none"/>
              </w:rPr>
              <w:t>Dpmt</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088411AB"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r w:rsidRPr="001D2A54">
              <w:rPr>
                <w:rFonts w:ascii="Times New Roman" w:eastAsia="Times New Roman" w:hAnsi="Times New Roman" w:cs="Times New Roman"/>
                <w:color w:val="000000"/>
                <w:kern w:val="0"/>
                <w:sz w:val="26"/>
                <w:szCs w:val="26"/>
                <w:lang w:eastAsia="fr-FR"/>
                <w14:ligatures w14:val="none"/>
              </w:rPr>
              <w:t>Région</w:t>
            </w:r>
          </w:p>
        </w:tc>
        <w:tc>
          <w:tcPr>
            <w:tcW w:w="0" w:type="auto"/>
            <w:tcBorders>
              <w:top w:val="nil"/>
              <w:left w:val="nil"/>
              <w:bottom w:val="single" w:sz="4" w:space="0" w:color="auto"/>
              <w:right w:val="single" w:sz="4" w:space="0" w:color="auto"/>
            </w:tcBorders>
            <w:shd w:val="clear" w:color="auto" w:fill="auto"/>
            <w:vAlign w:val="center"/>
            <w:hideMark/>
          </w:tcPr>
          <w:p w14:paraId="4DA684F1" w14:textId="77777777" w:rsidR="0060307E" w:rsidRPr="001D2A54" w:rsidRDefault="0060307E" w:rsidP="0060307E">
            <w:pPr>
              <w:spacing w:after="0" w:line="240" w:lineRule="auto"/>
              <w:jc w:val="center"/>
              <w:rPr>
                <w:rFonts w:ascii="Times New Roman" w:eastAsia="Times New Roman" w:hAnsi="Times New Roman" w:cs="Times New Roman"/>
                <w:b/>
                <w:bCs/>
                <w:color w:val="000000"/>
                <w:kern w:val="0"/>
                <w:sz w:val="26"/>
                <w:szCs w:val="26"/>
                <w:lang w:eastAsia="fr-FR"/>
                <w14:ligatures w14:val="none"/>
              </w:rPr>
            </w:pPr>
            <w:r w:rsidRPr="001D2A54">
              <w:rPr>
                <w:rFonts w:ascii="Times New Roman" w:eastAsia="Times New Roman" w:hAnsi="Times New Roman" w:cs="Times New Roman"/>
                <w:b/>
                <w:bCs/>
                <w:color w:val="000000"/>
                <w:kern w:val="0"/>
                <w:sz w:val="26"/>
                <w:szCs w:val="26"/>
                <w:lang w:eastAsia="fr-FR"/>
                <w14:ligatures w14:val="none"/>
              </w:rPr>
              <w:t>T1</w:t>
            </w:r>
          </w:p>
        </w:tc>
        <w:tc>
          <w:tcPr>
            <w:tcW w:w="0" w:type="auto"/>
            <w:tcBorders>
              <w:top w:val="nil"/>
              <w:left w:val="nil"/>
              <w:bottom w:val="single" w:sz="4" w:space="0" w:color="auto"/>
              <w:right w:val="single" w:sz="4" w:space="0" w:color="auto"/>
            </w:tcBorders>
            <w:shd w:val="clear" w:color="auto" w:fill="auto"/>
            <w:vAlign w:val="center"/>
            <w:hideMark/>
          </w:tcPr>
          <w:p w14:paraId="0846F7C2" w14:textId="77777777" w:rsidR="0060307E" w:rsidRPr="001D2A54" w:rsidRDefault="0060307E" w:rsidP="0060307E">
            <w:pPr>
              <w:spacing w:after="0" w:line="240" w:lineRule="auto"/>
              <w:jc w:val="center"/>
              <w:rPr>
                <w:rFonts w:ascii="Times New Roman" w:eastAsia="Times New Roman" w:hAnsi="Times New Roman" w:cs="Times New Roman"/>
                <w:b/>
                <w:bCs/>
                <w:color w:val="000000"/>
                <w:kern w:val="0"/>
                <w:sz w:val="26"/>
                <w:szCs w:val="26"/>
                <w:lang w:eastAsia="fr-FR"/>
                <w14:ligatures w14:val="none"/>
              </w:rPr>
            </w:pPr>
            <w:r w:rsidRPr="001D2A54">
              <w:rPr>
                <w:rFonts w:ascii="Times New Roman" w:eastAsia="Times New Roman" w:hAnsi="Times New Roman" w:cs="Times New Roman"/>
                <w:b/>
                <w:bCs/>
                <w:color w:val="000000"/>
                <w:kern w:val="0"/>
                <w:sz w:val="26"/>
                <w:szCs w:val="26"/>
                <w:lang w:eastAsia="fr-FR"/>
                <w14:ligatures w14:val="none"/>
              </w:rPr>
              <w:t>T2</w:t>
            </w:r>
          </w:p>
        </w:tc>
        <w:tc>
          <w:tcPr>
            <w:tcW w:w="0" w:type="auto"/>
            <w:tcBorders>
              <w:top w:val="nil"/>
              <w:left w:val="nil"/>
              <w:bottom w:val="single" w:sz="4" w:space="0" w:color="auto"/>
              <w:right w:val="single" w:sz="4" w:space="0" w:color="auto"/>
            </w:tcBorders>
            <w:shd w:val="clear" w:color="auto" w:fill="auto"/>
            <w:vAlign w:val="center"/>
            <w:hideMark/>
          </w:tcPr>
          <w:p w14:paraId="259B77AA" w14:textId="77777777" w:rsidR="0060307E" w:rsidRPr="001D2A54" w:rsidRDefault="0060307E" w:rsidP="0060307E">
            <w:pPr>
              <w:spacing w:after="0" w:line="240" w:lineRule="auto"/>
              <w:jc w:val="center"/>
              <w:rPr>
                <w:rFonts w:ascii="Times New Roman" w:eastAsia="Times New Roman" w:hAnsi="Times New Roman" w:cs="Times New Roman"/>
                <w:b/>
                <w:bCs/>
                <w:color w:val="000000"/>
                <w:kern w:val="0"/>
                <w:sz w:val="26"/>
                <w:szCs w:val="26"/>
                <w:lang w:eastAsia="fr-FR"/>
                <w14:ligatures w14:val="none"/>
              </w:rPr>
            </w:pPr>
            <w:r w:rsidRPr="001D2A54">
              <w:rPr>
                <w:rFonts w:ascii="Times New Roman" w:eastAsia="Times New Roman" w:hAnsi="Times New Roman" w:cs="Times New Roman"/>
                <w:b/>
                <w:bCs/>
                <w:color w:val="000000"/>
                <w:kern w:val="0"/>
                <w:sz w:val="26"/>
                <w:szCs w:val="26"/>
                <w:lang w:eastAsia="fr-FR"/>
                <w14:ligatures w14:val="none"/>
              </w:rPr>
              <w:t>T3</w:t>
            </w:r>
          </w:p>
        </w:tc>
        <w:tc>
          <w:tcPr>
            <w:tcW w:w="0" w:type="auto"/>
            <w:tcBorders>
              <w:top w:val="nil"/>
              <w:left w:val="nil"/>
              <w:bottom w:val="single" w:sz="4" w:space="0" w:color="auto"/>
              <w:right w:val="single" w:sz="4" w:space="0" w:color="auto"/>
            </w:tcBorders>
            <w:shd w:val="clear" w:color="auto" w:fill="auto"/>
            <w:vAlign w:val="center"/>
            <w:hideMark/>
          </w:tcPr>
          <w:p w14:paraId="584A7259" w14:textId="77777777" w:rsidR="0060307E" w:rsidRPr="001D2A54" w:rsidRDefault="0060307E" w:rsidP="0060307E">
            <w:pPr>
              <w:spacing w:after="0" w:line="240" w:lineRule="auto"/>
              <w:jc w:val="center"/>
              <w:rPr>
                <w:rFonts w:ascii="Times New Roman" w:eastAsia="Times New Roman" w:hAnsi="Times New Roman" w:cs="Times New Roman"/>
                <w:b/>
                <w:bCs/>
                <w:color w:val="000000"/>
                <w:kern w:val="0"/>
                <w:sz w:val="26"/>
                <w:szCs w:val="26"/>
                <w:lang w:eastAsia="fr-FR"/>
                <w14:ligatures w14:val="none"/>
              </w:rPr>
            </w:pPr>
            <w:r w:rsidRPr="001D2A54">
              <w:rPr>
                <w:rFonts w:ascii="Times New Roman" w:eastAsia="Times New Roman" w:hAnsi="Times New Roman" w:cs="Times New Roman"/>
                <w:b/>
                <w:bCs/>
                <w:color w:val="000000"/>
                <w:kern w:val="0"/>
                <w:sz w:val="26"/>
                <w:szCs w:val="26"/>
                <w:lang w:eastAsia="fr-FR"/>
                <w14:ligatures w14:val="none"/>
              </w:rPr>
              <w:t>T4</w:t>
            </w:r>
          </w:p>
        </w:tc>
        <w:tc>
          <w:tcPr>
            <w:tcW w:w="0" w:type="auto"/>
            <w:tcBorders>
              <w:top w:val="nil"/>
              <w:left w:val="nil"/>
              <w:bottom w:val="single" w:sz="4" w:space="0" w:color="auto"/>
              <w:right w:val="single" w:sz="4" w:space="0" w:color="auto"/>
            </w:tcBorders>
            <w:shd w:val="clear" w:color="000000" w:fill="000000"/>
            <w:vAlign w:val="center"/>
            <w:hideMark/>
          </w:tcPr>
          <w:p w14:paraId="3B11A603" w14:textId="77777777" w:rsidR="0060307E" w:rsidRPr="001D2A54" w:rsidRDefault="0060307E" w:rsidP="0060307E">
            <w:pPr>
              <w:spacing w:after="0" w:line="240" w:lineRule="auto"/>
              <w:jc w:val="center"/>
              <w:rPr>
                <w:rFonts w:ascii="Times New Roman" w:eastAsia="Times New Roman" w:hAnsi="Times New Roman" w:cs="Times New Roman"/>
                <w:b/>
                <w:bCs/>
                <w:color w:val="000000"/>
                <w:kern w:val="0"/>
                <w:sz w:val="26"/>
                <w:szCs w:val="26"/>
                <w:lang w:eastAsia="fr-FR"/>
                <w14:ligatures w14:val="none"/>
              </w:rPr>
            </w:pPr>
            <w:r w:rsidRPr="001D2A54">
              <w:rPr>
                <w:rFonts w:ascii="Times New Roman" w:eastAsia="Times New Roman" w:hAnsi="Times New Roman" w:cs="Times New Roman"/>
                <w:b/>
                <w:bCs/>
                <w:color w:val="000000"/>
                <w:kern w:val="0"/>
                <w:sz w:val="26"/>
                <w:szCs w:val="26"/>
                <w:lang w:eastAsia="fr-FR"/>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2F1A8739" w14:textId="77777777" w:rsidR="0060307E" w:rsidRPr="001D2A54" w:rsidRDefault="0060307E" w:rsidP="0060307E">
            <w:pPr>
              <w:spacing w:after="0" w:line="240" w:lineRule="auto"/>
              <w:jc w:val="center"/>
              <w:rPr>
                <w:rFonts w:ascii="Times New Roman" w:eastAsia="Times New Roman" w:hAnsi="Times New Roman" w:cs="Times New Roman"/>
                <w:b/>
                <w:bCs/>
                <w:color w:val="000000"/>
                <w:kern w:val="0"/>
                <w:sz w:val="26"/>
                <w:szCs w:val="26"/>
                <w:lang w:eastAsia="fr-FR"/>
                <w14:ligatures w14:val="none"/>
              </w:rPr>
            </w:pPr>
            <w:r w:rsidRPr="001D2A54">
              <w:rPr>
                <w:rFonts w:ascii="Times New Roman" w:eastAsia="Times New Roman" w:hAnsi="Times New Roman" w:cs="Times New Roman"/>
                <w:b/>
                <w:bCs/>
                <w:color w:val="000000"/>
                <w:kern w:val="0"/>
                <w:sz w:val="26"/>
                <w:szCs w:val="26"/>
                <w:lang w:eastAsia="fr-FR"/>
                <w14:ligatures w14:val="none"/>
              </w:rPr>
              <w:t>T1</w:t>
            </w:r>
          </w:p>
        </w:tc>
        <w:tc>
          <w:tcPr>
            <w:tcW w:w="0" w:type="auto"/>
            <w:tcBorders>
              <w:top w:val="nil"/>
              <w:left w:val="nil"/>
              <w:bottom w:val="single" w:sz="4" w:space="0" w:color="auto"/>
              <w:right w:val="single" w:sz="4" w:space="0" w:color="auto"/>
            </w:tcBorders>
            <w:shd w:val="clear" w:color="auto" w:fill="auto"/>
            <w:vAlign w:val="center"/>
            <w:hideMark/>
          </w:tcPr>
          <w:p w14:paraId="27C27026" w14:textId="77777777" w:rsidR="0060307E" w:rsidRPr="001D2A54" w:rsidRDefault="0060307E" w:rsidP="0060307E">
            <w:pPr>
              <w:spacing w:after="0" w:line="240" w:lineRule="auto"/>
              <w:jc w:val="center"/>
              <w:rPr>
                <w:rFonts w:ascii="Times New Roman" w:eastAsia="Times New Roman" w:hAnsi="Times New Roman" w:cs="Times New Roman"/>
                <w:b/>
                <w:bCs/>
                <w:color w:val="000000"/>
                <w:kern w:val="0"/>
                <w:sz w:val="26"/>
                <w:szCs w:val="26"/>
                <w:lang w:eastAsia="fr-FR"/>
                <w14:ligatures w14:val="none"/>
              </w:rPr>
            </w:pPr>
            <w:r w:rsidRPr="001D2A54">
              <w:rPr>
                <w:rFonts w:ascii="Times New Roman" w:eastAsia="Times New Roman" w:hAnsi="Times New Roman" w:cs="Times New Roman"/>
                <w:b/>
                <w:bCs/>
                <w:color w:val="000000"/>
                <w:kern w:val="0"/>
                <w:sz w:val="26"/>
                <w:szCs w:val="26"/>
                <w:lang w:eastAsia="fr-FR"/>
                <w14:ligatures w14:val="none"/>
              </w:rPr>
              <w:t>T2</w:t>
            </w:r>
          </w:p>
        </w:tc>
        <w:tc>
          <w:tcPr>
            <w:tcW w:w="0" w:type="auto"/>
            <w:tcBorders>
              <w:top w:val="nil"/>
              <w:left w:val="nil"/>
              <w:bottom w:val="single" w:sz="4" w:space="0" w:color="auto"/>
              <w:right w:val="single" w:sz="4" w:space="0" w:color="auto"/>
            </w:tcBorders>
            <w:shd w:val="clear" w:color="auto" w:fill="auto"/>
            <w:vAlign w:val="center"/>
            <w:hideMark/>
          </w:tcPr>
          <w:p w14:paraId="69551E7F" w14:textId="77777777" w:rsidR="0060307E" w:rsidRPr="001D2A54" w:rsidRDefault="0060307E" w:rsidP="0060307E">
            <w:pPr>
              <w:spacing w:after="0" w:line="240" w:lineRule="auto"/>
              <w:jc w:val="center"/>
              <w:rPr>
                <w:rFonts w:ascii="Times New Roman" w:eastAsia="Times New Roman" w:hAnsi="Times New Roman" w:cs="Times New Roman"/>
                <w:b/>
                <w:bCs/>
                <w:color w:val="000000"/>
                <w:kern w:val="0"/>
                <w:sz w:val="26"/>
                <w:szCs w:val="26"/>
                <w:lang w:eastAsia="fr-FR"/>
                <w14:ligatures w14:val="none"/>
              </w:rPr>
            </w:pPr>
            <w:r w:rsidRPr="001D2A54">
              <w:rPr>
                <w:rFonts w:ascii="Times New Roman" w:eastAsia="Times New Roman" w:hAnsi="Times New Roman" w:cs="Times New Roman"/>
                <w:b/>
                <w:bCs/>
                <w:color w:val="000000"/>
                <w:kern w:val="0"/>
                <w:sz w:val="26"/>
                <w:szCs w:val="26"/>
                <w:lang w:eastAsia="fr-FR"/>
                <w14:ligatures w14:val="none"/>
              </w:rPr>
              <w:t>T3</w:t>
            </w:r>
          </w:p>
        </w:tc>
        <w:tc>
          <w:tcPr>
            <w:tcW w:w="0" w:type="auto"/>
            <w:tcBorders>
              <w:top w:val="nil"/>
              <w:left w:val="nil"/>
              <w:bottom w:val="single" w:sz="4" w:space="0" w:color="auto"/>
              <w:right w:val="single" w:sz="4" w:space="0" w:color="auto"/>
            </w:tcBorders>
            <w:shd w:val="clear" w:color="auto" w:fill="auto"/>
            <w:vAlign w:val="center"/>
            <w:hideMark/>
          </w:tcPr>
          <w:p w14:paraId="017FCCED" w14:textId="77777777" w:rsidR="0060307E" w:rsidRPr="001D2A54" w:rsidRDefault="0060307E" w:rsidP="0060307E">
            <w:pPr>
              <w:spacing w:after="0" w:line="240" w:lineRule="auto"/>
              <w:jc w:val="center"/>
              <w:rPr>
                <w:rFonts w:ascii="Times New Roman" w:eastAsia="Times New Roman" w:hAnsi="Times New Roman" w:cs="Times New Roman"/>
                <w:b/>
                <w:bCs/>
                <w:color w:val="000000"/>
                <w:kern w:val="0"/>
                <w:sz w:val="26"/>
                <w:szCs w:val="26"/>
                <w:lang w:eastAsia="fr-FR"/>
                <w14:ligatures w14:val="none"/>
              </w:rPr>
            </w:pPr>
            <w:r w:rsidRPr="001D2A54">
              <w:rPr>
                <w:rFonts w:ascii="Times New Roman" w:eastAsia="Times New Roman" w:hAnsi="Times New Roman" w:cs="Times New Roman"/>
                <w:b/>
                <w:bCs/>
                <w:color w:val="000000"/>
                <w:kern w:val="0"/>
                <w:sz w:val="26"/>
                <w:szCs w:val="26"/>
                <w:lang w:eastAsia="fr-FR"/>
                <w14:ligatures w14:val="none"/>
              </w:rPr>
              <w:t>T4</w:t>
            </w:r>
          </w:p>
        </w:tc>
      </w:tr>
      <w:tr w:rsidR="0060307E" w:rsidRPr="001D2A54" w14:paraId="1CF0A8BF" w14:textId="77777777" w:rsidTr="0060307E">
        <w:trPr>
          <w:trHeight w:val="142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D796EF2" w14:textId="77777777" w:rsidR="0060307E" w:rsidRPr="001D2A54" w:rsidRDefault="0060307E" w:rsidP="0060307E">
            <w:pPr>
              <w:spacing w:after="0" w:line="240" w:lineRule="auto"/>
              <w:jc w:val="center"/>
              <w:rPr>
                <w:rFonts w:ascii="Calibri" w:eastAsia="Times New Roman" w:hAnsi="Calibri" w:cs="Calibri"/>
                <w:color w:val="000000"/>
                <w:kern w:val="0"/>
                <w:lang w:eastAsia="fr-FR"/>
                <w14:ligatures w14:val="none"/>
              </w:rPr>
            </w:pPr>
            <w:r w:rsidRPr="001D2A54">
              <w:rPr>
                <w:rFonts w:ascii="Calibri" w:eastAsia="Times New Roman" w:hAnsi="Calibri" w:cs="Calibri"/>
                <w:color w:val="000000"/>
                <w:kern w:val="0"/>
                <w:lang w:eastAsia="fr-FR"/>
                <w14:ligatures w14:val="none"/>
              </w:rPr>
              <w:t>Assurer la couverture médicale de grandes cérémonies religieuses par an.</w:t>
            </w:r>
          </w:p>
        </w:tc>
        <w:tc>
          <w:tcPr>
            <w:tcW w:w="0" w:type="auto"/>
            <w:tcBorders>
              <w:top w:val="nil"/>
              <w:left w:val="nil"/>
              <w:bottom w:val="single" w:sz="4" w:space="0" w:color="auto"/>
              <w:right w:val="single" w:sz="4" w:space="0" w:color="auto"/>
            </w:tcBorders>
            <w:shd w:val="clear" w:color="auto" w:fill="auto"/>
            <w:vAlign w:val="center"/>
            <w:hideMark/>
          </w:tcPr>
          <w:p w14:paraId="16A22C5F"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proofErr w:type="gramStart"/>
            <w:r w:rsidRPr="001D2A54">
              <w:rPr>
                <w:rFonts w:ascii="Times New Roman" w:eastAsia="Times New Roman" w:hAnsi="Times New Roman" w:cs="Times New Roman"/>
                <w:color w:val="000000"/>
                <w:kern w:val="0"/>
                <w:sz w:val="26"/>
                <w:szCs w:val="26"/>
                <w:lang w:eastAsia="fr-FR"/>
                <w14:ligatures w14:val="none"/>
              </w:rPr>
              <w:t>toutes</w:t>
            </w:r>
            <w:proofErr w:type="gramEnd"/>
            <w:r w:rsidRPr="001D2A54">
              <w:rPr>
                <w:rFonts w:ascii="Times New Roman" w:eastAsia="Times New Roman" w:hAnsi="Times New Roman" w:cs="Times New Roman"/>
                <w:color w:val="000000"/>
                <w:kern w:val="0"/>
                <w:sz w:val="26"/>
                <w:szCs w:val="26"/>
                <w:lang w:eastAsia="fr-FR"/>
                <w14:ligatures w14:val="none"/>
              </w:rPr>
              <w:t xml:space="preserve"> les communes du département</w:t>
            </w:r>
          </w:p>
        </w:tc>
        <w:tc>
          <w:tcPr>
            <w:tcW w:w="0" w:type="auto"/>
            <w:tcBorders>
              <w:top w:val="nil"/>
              <w:left w:val="nil"/>
              <w:bottom w:val="single" w:sz="4" w:space="0" w:color="auto"/>
              <w:right w:val="single" w:sz="4" w:space="0" w:color="auto"/>
            </w:tcBorders>
            <w:shd w:val="clear" w:color="000000" w:fill="FFFFFF"/>
            <w:vAlign w:val="center"/>
            <w:hideMark/>
          </w:tcPr>
          <w:p w14:paraId="668CEA43"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r w:rsidRPr="001D2A54">
              <w:rPr>
                <w:rFonts w:ascii="Times New Roman" w:eastAsia="Times New Roman" w:hAnsi="Times New Roman" w:cs="Times New Roman"/>
                <w:color w:val="000000"/>
                <w:kern w:val="0"/>
                <w:sz w:val="26"/>
                <w:szCs w:val="26"/>
                <w:lang w:eastAsia="fr-FR"/>
                <w14:ligatures w14:val="none"/>
              </w:rPr>
              <w:t>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703FD8E" w14:textId="77777777" w:rsidR="0060307E" w:rsidRPr="001D2A54" w:rsidRDefault="0060307E" w:rsidP="0060307E">
            <w:pPr>
              <w:spacing w:after="0" w:line="240" w:lineRule="auto"/>
              <w:jc w:val="center"/>
              <w:rPr>
                <w:rFonts w:ascii="Times New Roman" w:eastAsia="Times New Roman" w:hAnsi="Times New Roman" w:cs="Times New Roman"/>
                <w:color w:val="000000"/>
                <w:kern w:val="0"/>
                <w:sz w:val="26"/>
                <w:szCs w:val="26"/>
                <w:lang w:eastAsia="fr-FR"/>
                <w14:ligatures w14:val="none"/>
              </w:rPr>
            </w:pPr>
            <w:r w:rsidRPr="001D2A54">
              <w:rPr>
                <w:rFonts w:ascii="Times New Roman" w:eastAsia="Times New Roman" w:hAnsi="Times New Roman" w:cs="Times New Roman"/>
                <w:color w:val="000000"/>
                <w:kern w:val="0"/>
                <w:sz w:val="26"/>
                <w:szCs w:val="26"/>
                <w:lang w:eastAsia="fr-FR"/>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7F231C08"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proofErr w:type="gramStart"/>
            <w:r w:rsidRPr="001D2A54">
              <w:rPr>
                <w:rFonts w:ascii="Times New Roman" w:eastAsia="Times New Roman" w:hAnsi="Times New Roman" w:cs="Times New Roman"/>
                <w:color w:val="000000"/>
                <w:kern w:val="0"/>
                <w:sz w:val="26"/>
                <w:szCs w:val="26"/>
                <w:lang w:eastAsia="fr-FR"/>
                <w14:ligatures w14:val="none"/>
              </w:rPr>
              <w:t>toutes</w:t>
            </w:r>
            <w:proofErr w:type="gramEnd"/>
            <w:r w:rsidRPr="001D2A54">
              <w:rPr>
                <w:rFonts w:ascii="Times New Roman" w:eastAsia="Times New Roman" w:hAnsi="Times New Roman" w:cs="Times New Roman"/>
                <w:color w:val="000000"/>
                <w:kern w:val="0"/>
                <w:sz w:val="26"/>
                <w:szCs w:val="26"/>
                <w:lang w:eastAsia="fr-FR"/>
                <w14:ligatures w14:val="none"/>
              </w:rPr>
              <w:t xml:space="preserve"> les régions</w:t>
            </w:r>
          </w:p>
        </w:tc>
        <w:tc>
          <w:tcPr>
            <w:tcW w:w="0" w:type="auto"/>
            <w:tcBorders>
              <w:top w:val="nil"/>
              <w:left w:val="nil"/>
              <w:bottom w:val="single" w:sz="4" w:space="0" w:color="auto"/>
              <w:right w:val="single" w:sz="4" w:space="0" w:color="auto"/>
            </w:tcBorders>
            <w:shd w:val="clear" w:color="000000" w:fill="F4B084"/>
            <w:vAlign w:val="center"/>
            <w:hideMark/>
          </w:tcPr>
          <w:p w14:paraId="00F74AE2"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r w:rsidRPr="001D2A54">
              <w:rPr>
                <w:rFonts w:ascii="Times New Roman" w:eastAsia="Times New Roman" w:hAnsi="Times New Roman" w:cs="Times New Roman"/>
                <w:color w:val="000000"/>
                <w:kern w:val="0"/>
                <w:sz w:val="26"/>
                <w:szCs w:val="26"/>
                <w:lang w:eastAsia="fr-FR"/>
                <w14:ligatures w14:val="none"/>
              </w:rPr>
              <w:t> </w:t>
            </w:r>
          </w:p>
        </w:tc>
        <w:tc>
          <w:tcPr>
            <w:tcW w:w="0" w:type="auto"/>
            <w:tcBorders>
              <w:top w:val="nil"/>
              <w:left w:val="nil"/>
              <w:bottom w:val="single" w:sz="4" w:space="0" w:color="auto"/>
              <w:right w:val="single" w:sz="4" w:space="0" w:color="auto"/>
            </w:tcBorders>
            <w:shd w:val="clear" w:color="000000" w:fill="F4B084"/>
            <w:vAlign w:val="center"/>
            <w:hideMark/>
          </w:tcPr>
          <w:p w14:paraId="2A0069D7"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r w:rsidRPr="001D2A54">
              <w:rPr>
                <w:rFonts w:ascii="Times New Roman" w:eastAsia="Times New Roman" w:hAnsi="Times New Roman" w:cs="Times New Roman"/>
                <w:color w:val="000000"/>
                <w:kern w:val="0"/>
                <w:sz w:val="26"/>
                <w:szCs w:val="26"/>
                <w:lang w:eastAsia="fr-FR"/>
                <w14:ligatures w14:val="none"/>
              </w:rPr>
              <w:t> </w:t>
            </w:r>
          </w:p>
        </w:tc>
        <w:tc>
          <w:tcPr>
            <w:tcW w:w="0" w:type="auto"/>
            <w:tcBorders>
              <w:top w:val="nil"/>
              <w:left w:val="nil"/>
              <w:bottom w:val="single" w:sz="4" w:space="0" w:color="auto"/>
              <w:right w:val="single" w:sz="4" w:space="0" w:color="auto"/>
            </w:tcBorders>
            <w:shd w:val="clear" w:color="000000" w:fill="F4B084"/>
            <w:vAlign w:val="center"/>
            <w:hideMark/>
          </w:tcPr>
          <w:p w14:paraId="6CE91740"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r w:rsidRPr="001D2A54">
              <w:rPr>
                <w:rFonts w:ascii="Times New Roman" w:eastAsia="Times New Roman" w:hAnsi="Times New Roman" w:cs="Times New Roman"/>
                <w:color w:val="000000"/>
                <w:kern w:val="0"/>
                <w:sz w:val="26"/>
                <w:szCs w:val="26"/>
                <w:lang w:eastAsia="fr-FR"/>
                <w14:ligatures w14:val="none"/>
              </w:rPr>
              <w:t> </w:t>
            </w:r>
          </w:p>
        </w:tc>
        <w:tc>
          <w:tcPr>
            <w:tcW w:w="0" w:type="auto"/>
            <w:tcBorders>
              <w:top w:val="nil"/>
              <w:left w:val="nil"/>
              <w:bottom w:val="single" w:sz="4" w:space="0" w:color="auto"/>
              <w:right w:val="single" w:sz="4" w:space="0" w:color="auto"/>
            </w:tcBorders>
            <w:shd w:val="clear" w:color="000000" w:fill="F4B084"/>
            <w:vAlign w:val="center"/>
            <w:hideMark/>
          </w:tcPr>
          <w:p w14:paraId="452DD5CB"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r w:rsidRPr="001D2A54">
              <w:rPr>
                <w:rFonts w:ascii="Times New Roman" w:eastAsia="Times New Roman" w:hAnsi="Times New Roman" w:cs="Times New Roman"/>
                <w:color w:val="000000"/>
                <w:kern w:val="0"/>
                <w:sz w:val="26"/>
                <w:szCs w:val="26"/>
                <w:lang w:eastAsia="fr-FR"/>
                <w14:ligatures w14:val="none"/>
              </w:rPr>
              <w:t> </w:t>
            </w:r>
          </w:p>
        </w:tc>
        <w:tc>
          <w:tcPr>
            <w:tcW w:w="0" w:type="auto"/>
            <w:tcBorders>
              <w:top w:val="nil"/>
              <w:left w:val="nil"/>
              <w:bottom w:val="single" w:sz="4" w:space="0" w:color="auto"/>
              <w:right w:val="single" w:sz="4" w:space="0" w:color="auto"/>
            </w:tcBorders>
            <w:shd w:val="clear" w:color="000000" w:fill="000000"/>
            <w:vAlign w:val="center"/>
            <w:hideMark/>
          </w:tcPr>
          <w:p w14:paraId="0A6F9F65"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r w:rsidRPr="001D2A54">
              <w:rPr>
                <w:rFonts w:ascii="Times New Roman" w:eastAsia="Times New Roman" w:hAnsi="Times New Roman" w:cs="Times New Roman"/>
                <w:color w:val="000000"/>
                <w:kern w:val="0"/>
                <w:sz w:val="26"/>
                <w:szCs w:val="26"/>
                <w:lang w:eastAsia="fr-FR"/>
                <w14:ligatures w14:val="none"/>
              </w:rPr>
              <w:t> </w:t>
            </w:r>
          </w:p>
        </w:tc>
        <w:tc>
          <w:tcPr>
            <w:tcW w:w="0" w:type="auto"/>
            <w:tcBorders>
              <w:top w:val="nil"/>
              <w:left w:val="nil"/>
              <w:bottom w:val="single" w:sz="4" w:space="0" w:color="auto"/>
              <w:right w:val="single" w:sz="4" w:space="0" w:color="auto"/>
            </w:tcBorders>
            <w:shd w:val="clear" w:color="auto" w:fill="auto"/>
            <w:hideMark/>
          </w:tcPr>
          <w:p w14:paraId="7742A694" w14:textId="77777777" w:rsidR="0060307E" w:rsidRPr="001D2A54" w:rsidRDefault="0060307E" w:rsidP="0060307E">
            <w:pPr>
              <w:spacing w:after="0" w:line="240" w:lineRule="auto"/>
              <w:rPr>
                <w:rFonts w:ascii="Calibri" w:eastAsia="Times New Roman" w:hAnsi="Calibri" w:cs="Calibri"/>
                <w:color w:val="000000"/>
                <w:kern w:val="0"/>
                <w:lang w:eastAsia="fr-FR"/>
                <w14:ligatures w14:val="none"/>
              </w:rPr>
            </w:pPr>
            <w:r w:rsidRPr="001D2A54">
              <w:rPr>
                <w:rFonts w:ascii="Calibri" w:eastAsia="Times New Roman" w:hAnsi="Calibri" w:cs="Calibri"/>
                <w:color w:val="000000"/>
                <w:kern w:val="0"/>
                <w:lang w:eastAsia="fr-FR"/>
                <w14:ligatures w14:val="none"/>
              </w:rPr>
              <w:t xml:space="preserve">Nombre de pèlerins pris en charge lors des événements                </w:t>
            </w:r>
          </w:p>
        </w:tc>
        <w:tc>
          <w:tcPr>
            <w:tcW w:w="0" w:type="auto"/>
            <w:tcBorders>
              <w:top w:val="nil"/>
              <w:left w:val="nil"/>
              <w:bottom w:val="single" w:sz="4" w:space="0" w:color="auto"/>
              <w:right w:val="single" w:sz="4" w:space="0" w:color="auto"/>
            </w:tcBorders>
            <w:shd w:val="clear" w:color="auto" w:fill="auto"/>
            <w:hideMark/>
          </w:tcPr>
          <w:p w14:paraId="52FD6125" w14:textId="77777777" w:rsidR="0060307E" w:rsidRPr="001D2A54" w:rsidRDefault="0060307E" w:rsidP="0060307E">
            <w:pPr>
              <w:spacing w:after="0" w:line="240" w:lineRule="auto"/>
              <w:rPr>
                <w:rFonts w:ascii="Calibri" w:eastAsia="Times New Roman" w:hAnsi="Calibri" w:cs="Calibri"/>
                <w:color w:val="000000"/>
                <w:kern w:val="0"/>
                <w:lang w:eastAsia="fr-FR"/>
                <w14:ligatures w14:val="none"/>
              </w:rPr>
            </w:pPr>
            <w:r w:rsidRPr="001D2A54">
              <w:rPr>
                <w:rFonts w:ascii="Calibri" w:eastAsia="Times New Roman" w:hAnsi="Calibri" w:cs="Calibri"/>
                <w:color w:val="000000"/>
                <w:kern w:val="0"/>
                <w:lang w:eastAsia="fr-FR"/>
                <w14:ligatures w14:val="none"/>
              </w:rPr>
              <w:t xml:space="preserve">Nombre de pèlerins pris en charge lors des événements                </w:t>
            </w:r>
          </w:p>
        </w:tc>
        <w:tc>
          <w:tcPr>
            <w:tcW w:w="0" w:type="auto"/>
            <w:tcBorders>
              <w:top w:val="nil"/>
              <w:left w:val="nil"/>
              <w:bottom w:val="single" w:sz="4" w:space="0" w:color="auto"/>
              <w:right w:val="single" w:sz="4" w:space="0" w:color="auto"/>
            </w:tcBorders>
            <w:shd w:val="clear" w:color="auto" w:fill="auto"/>
            <w:hideMark/>
          </w:tcPr>
          <w:p w14:paraId="5D849923" w14:textId="77777777" w:rsidR="0060307E" w:rsidRPr="001D2A54" w:rsidRDefault="0060307E" w:rsidP="0060307E">
            <w:pPr>
              <w:spacing w:after="0" w:line="240" w:lineRule="auto"/>
              <w:rPr>
                <w:rFonts w:ascii="Calibri" w:eastAsia="Times New Roman" w:hAnsi="Calibri" w:cs="Calibri"/>
                <w:color w:val="000000"/>
                <w:kern w:val="0"/>
                <w:lang w:eastAsia="fr-FR"/>
                <w14:ligatures w14:val="none"/>
              </w:rPr>
            </w:pPr>
            <w:r w:rsidRPr="001D2A54">
              <w:rPr>
                <w:rFonts w:ascii="Calibri" w:eastAsia="Times New Roman" w:hAnsi="Calibri" w:cs="Calibri"/>
                <w:color w:val="000000"/>
                <w:kern w:val="0"/>
                <w:lang w:eastAsia="fr-FR"/>
                <w14:ligatures w14:val="none"/>
              </w:rPr>
              <w:t xml:space="preserve">Nombre de pèlerins pris en charge lors des événements                </w:t>
            </w:r>
          </w:p>
        </w:tc>
        <w:tc>
          <w:tcPr>
            <w:tcW w:w="0" w:type="auto"/>
            <w:tcBorders>
              <w:top w:val="nil"/>
              <w:left w:val="nil"/>
              <w:bottom w:val="single" w:sz="4" w:space="0" w:color="auto"/>
              <w:right w:val="single" w:sz="4" w:space="0" w:color="auto"/>
            </w:tcBorders>
            <w:shd w:val="clear" w:color="auto" w:fill="auto"/>
            <w:hideMark/>
          </w:tcPr>
          <w:p w14:paraId="42F3C59B" w14:textId="77777777" w:rsidR="0060307E" w:rsidRPr="001D2A54" w:rsidRDefault="0060307E" w:rsidP="0060307E">
            <w:pPr>
              <w:spacing w:after="0" w:line="240" w:lineRule="auto"/>
              <w:rPr>
                <w:rFonts w:ascii="Calibri" w:eastAsia="Times New Roman" w:hAnsi="Calibri" w:cs="Calibri"/>
                <w:color w:val="000000"/>
                <w:kern w:val="0"/>
                <w:lang w:eastAsia="fr-FR"/>
                <w14:ligatures w14:val="none"/>
              </w:rPr>
            </w:pPr>
            <w:r w:rsidRPr="001D2A54">
              <w:rPr>
                <w:rFonts w:ascii="Calibri" w:eastAsia="Times New Roman" w:hAnsi="Calibri" w:cs="Calibri"/>
                <w:color w:val="000000"/>
                <w:kern w:val="0"/>
                <w:lang w:eastAsia="fr-FR"/>
                <w14:ligatures w14:val="none"/>
              </w:rPr>
              <w:t xml:space="preserve">Nombre de pèlerins pris en charge lors des événements                </w:t>
            </w:r>
          </w:p>
        </w:tc>
      </w:tr>
      <w:tr w:rsidR="0060307E" w:rsidRPr="001D2A54" w14:paraId="3F67D00E" w14:textId="77777777" w:rsidTr="0060307E">
        <w:trPr>
          <w:trHeight w:val="1966"/>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7866E45" w14:textId="77777777" w:rsidR="0060307E" w:rsidRPr="001D2A54" w:rsidRDefault="0060307E" w:rsidP="0060307E">
            <w:pPr>
              <w:spacing w:after="0" w:line="240" w:lineRule="auto"/>
              <w:rPr>
                <w:rFonts w:ascii="Times" w:eastAsia="Times New Roman" w:hAnsi="Times" w:cs="Times"/>
                <w:color w:val="000000"/>
                <w:kern w:val="0"/>
                <w:lang w:eastAsia="fr-FR"/>
                <w14:ligatures w14:val="none"/>
              </w:rPr>
            </w:pPr>
            <w:r w:rsidRPr="001D2A54">
              <w:rPr>
                <w:rFonts w:ascii="Times" w:eastAsia="Times New Roman" w:hAnsi="Times" w:cs="Times"/>
                <w:color w:val="000000"/>
                <w:kern w:val="0"/>
                <w:lang w:eastAsia="fr-FR"/>
                <w14:ligatures w14:val="none"/>
              </w:rPr>
              <w:t>Organiser 500 consultations médicales à domicile pour les personnes âgées.        Faciliter l’accès aux structures médicales en cas d’urgence pour 200 patients.</w:t>
            </w:r>
          </w:p>
        </w:tc>
        <w:tc>
          <w:tcPr>
            <w:tcW w:w="0" w:type="auto"/>
            <w:tcBorders>
              <w:top w:val="nil"/>
              <w:left w:val="nil"/>
              <w:bottom w:val="single" w:sz="4" w:space="0" w:color="auto"/>
              <w:right w:val="single" w:sz="4" w:space="0" w:color="auto"/>
            </w:tcBorders>
            <w:shd w:val="clear" w:color="auto" w:fill="auto"/>
            <w:vAlign w:val="center"/>
            <w:hideMark/>
          </w:tcPr>
          <w:p w14:paraId="5B412076"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proofErr w:type="gramStart"/>
            <w:r w:rsidRPr="001D2A54">
              <w:rPr>
                <w:rFonts w:ascii="Times New Roman" w:eastAsia="Times New Roman" w:hAnsi="Times New Roman" w:cs="Times New Roman"/>
                <w:color w:val="000000"/>
                <w:kern w:val="0"/>
                <w:sz w:val="26"/>
                <w:szCs w:val="26"/>
                <w:lang w:eastAsia="fr-FR"/>
                <w14:ligatures w14:val="none"/>
              </w:rPr>
              <w:t>toutes</w:t>
            </w:r>
            <w:proofErr w:type="gramEnd"/>
            <w:r w:rsidRPr="001D2A54">
              <w:rPr>
                <w:rFonts w:ascii="Times New Roman" w:eastAsia="Times New Roman" w:hAnsi="Times New Roman" w:cs="Times New Roman"/>
                <w:color w:val="000000"/>
                <w:kern w:val="0"/>
                <w:sz w:val="26"/>
                <w:szCs w:val="26"/>
                <w:lang w:eastAsia="fr-FR"/>
                <w14:ligatures w14:val="none"/>
              </w:rPr>
              <w:t xml:space="preserve"> les communes du département</w:t>
            </w:r>
          </w:p>
        </w:tc>
        <w:tc>
          <w:tcPr>
            <w:tcW w:w="0" w:type="auto"/>
            <w:tcBorders>
              <w:top w:val="nil"/>
              <w:left w:val="nil"/>
              <w:bottom w:val="single" w:sz="4" w:space="0" w:color="auto"/>
              <w:right w:val="single" w:sz="4" w:space="0" w:color="auto"/>
            </w:tcBorders>
            <w:shd w:val="clear" w:color="auto" w:fill="auto"/>
            <w:vAlign w:val="center"/>
            <w:hideMark/>
          </w:tcPr>
          <w:p w14:paraId="6C872F13"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r w:rsidRPr="001D2A54">
              <w:rPr>
                <w:rFonts w:ascii="Times New Roman" w:eastAsia="Times New Roman" w:hAnsi="Times New Roman" w:cs="Times New Roman"/>
                <w:color w:val="000000"/>
                <w:kern w:val="0"/>
                <w:sz w:val="26"/>
                <w:szCs w:val="26"/>
                <w:lang w:eastAsia="fr-FR"/>
                <w14:ligatures w14:val="none"/>
              </w:rPr>
              <w:t> </w:t>
            </w:r>
          </w:p>
        </w:tc>
        <w:tc>
          <w:tcPr>
            <w:tcW w:w="0" w:type="auto"/>
            <w:vMerge/>
            <w:tcBorders>
              <w:top w:val="nil"/>
              <w:left w:val="single" w:sz="4" w:space="0" w:color="auto"/>
              <w:bottom w:val="single" w:sz="4" w:space="0" w:color="auto"/>
              <w:right w:val="single" w:sz="4" w:space="0" w:color="auto"/>
            </w:tcBorders>
            <w:vAlign w:val="center"/>
            <w:hideMark/>
          </w:tcPr>
          <w:p w14:paraId="1925CE70"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p>
        </w:tc>
        <w:tc>
          <w:tcPr>
            <w:tcW w:w="0" w:type="auto"/>
            <w:tcBorders>
              <w:top w:val="nil"/>
              <w:left w:val="nil"/>
              <w:bottom w:val="single" w:sz="4" w:space="0" w:color="auto"/>
              <w:right w:val="single" w:sz="4" w:space="0" w:color="auto"/>
            </w:tcBorders>
            <w:shd w:val="clear" w:color="auto" w:fill="auto"/>
            <w:vAlign w:val="center"/>
            <w:hideMark/>
          </w:tcPr>
          <w:p w14:paraId="5A6D4CC4"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r w:rsidRPr="001D2A54">
              <w:rPr>
                <w:rFonts w:ascii="Times New Roman" w:eastAsia="Times New Roman" w:hAnsi="Times New Roman" w:cs="Times New Roman"/>
                <w:color w:val="000000"/>
                <w:kern w:val="0"/>
                <w:sz w:val="26"/>
                <w:szCs w:val="26"/>
                <w:lang w:eastAsia="fr-FR"/>
                <w14:ligatures w14:val="none"/>
              </w:rPr>
              <w:t>Pikine</w:t>
            </w:r>
          </w:p>
        </w:tc>
        <w:tc>
          <w:tcPr>
            <w:tcW w:w="0" w:type="auto"/>
            <w:tcBorders>
              <w:top w:val="nil"/>
              <w:left w:val="nil"/>
              <w:bottom w:val="single" w:sz="4" w:space="0" w:color="auto"/>
              <w:right w:val="single" w:sz="4" w:space="0" w:color="auto"/>
            </w:tcBorders>
            <w:shd w:val="clear" w:color="000000" w:fill="F4B084"/>
            <w:vAlign w:val="center"/>
            <w:hideMark/>
          </w:tcPr>
          <w:p w14:paraId="2E26F03E"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r w:rsidRPr="001D2A54">
              <w:rPr>
                <w:rFonts w:ascii="Times New Roman" w:eastAsia="Times New Roman" w:hAnsi="Times New Roman" w:cs="Times New Roman"/>
                <w:color w:val="000000"/>
                <w:kern w:val="0"/>
                <w:sz w:val="26"/>
                <w:szCs w:val="26"/>
                <w:lang w:eastAsia="fr-FR"/>
                <w14:ligatures w14:val="none"/>
              </w:rPr>
              <w:t> </w:t>
            </w:r>
          </w:p>
        </w:tc>
        <w:tc>
          <w:tcPr>
            <w:tcW w:w="0" w:type="auto"/>
            <w:tcBorders>
              <w:top w:val="nil"/>
              <w:left w:val="nil"/>
              <w:bottom w:val="single" w:sz="4" w:space="0" w:color="auto"/>
              <w:right w:val="single" w:sz="4" w:space="0" w:color="auto"/>
            </w:tcBorders>
            <w:shd w:val="clear" w:color="000000" w:fill="F4B084"/>
            <w:vAlign w:val="center"/>
            <w:hideMark/>
          </w:tcPr>
          <w:p w14:paraId="26DB49B9"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r w:rsidRPr="001D2A54">
              <w:rPr>
                <w:rFonts w:ascii="Times New Roman" w:eastAsia="Times New Roman" w:hAnsi="Times New Roman" w:cs="Times New Roman"/>
                <w:color w:val="000000"/>
                <w:kern w:val="0"/>
                <w:sz w:val="26"/>
                <w:szCs w:val="26"/>
                <w:lang w:eastAsia="fr-FR"/>
                <w14:ligatures w14:val="none"/>
              </w:rPr>
              <w:t> </w:t>
            </w:r>
          </w:p>
        </w:tc>
        <w:tc>
          <w:tcPr>
            <w:tcW w:w="0" w:type="auto"/>
            <w:tcBorders>
              <w:top w:val="nil"/>
              <w:left w:val="nil"/>
              <w:bottom w:val="single" w:sz="4" w:space="0" w:color="auto"/>
              <w:right w:val="single" w:sz="4" w:space="0" w:color="auto"/>
            </w:tcBorders>
            <w:shd w:val="clear" w:color="000000" w:fill="F4B084"/>
            <w:vAlign w:val="center"/>
            <w:hideMark/>
          </w:tcPr>
          <w:p w14:paraId="45A817D2"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r w:rsidRPr="001D2A54">
              <w:rPr>
                <w:rFonts w:ascii="Times New Roman" w:eastAsia="Times New Roman" w:hAnsi="Times New Roman" w:cs="Times New Roman"/>
                <w:color w:val="000000"/>
                <w:kern w:val="0"/>
                <w:sz w:val="26"/>
                <w:szCs w:val="26"/>
                <w:lang w:eastAsia="fr-FR"/>
                <w14:ligatures w14:val="none"/>
              </w:rPr>
              <w:t> </w:t>
            </w:r>
          </w:p>
        </w:tc>
        <w:tc>
          <w:tcPr>
            <w:tcW w:w="0" w:type="auto"/>
            <w:tcBorders>
              <w:top w:val="nil"/>
              <w:left w:val="nil"/>
              <w:bottom w:val="single" w:sz="4" w:space="0" w:color="auto"/>
              <w:right w:val="single" w:sz="4" w:space="0" w:color="auto"/>
            </w:tcBorders>
            <w:shd w:val="clear" w:color="000000" w:fill="F4B084"/>
            <w:vAlign w:val="center"/>
            <w:hideMark/>
          </w:tcPr>
          <w:p w14:paraId="5CA6B66B"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r w:rsidRPr="001D2A54">
              <w:rPr>
                <w:rFonts w:ascii="Times New Roman" w:eastAsia="Times New Roman" w:hAnsi="Times New Roman" w:cs="Times New Roman"/>
                <w:color w:val="000000"/>
                <w:kern w:val="0"/>
                <w:sz w:val="26"/>
                <w:szCs w:val="26"/>
                <w:lang w:eastAsia="fr-FR"/>
                <w14:ligatures w14:val="none"/>
              </w:rPr>
              <w:t> </w:t>
            </w:r>
          </w:p>
        </w:tc>
        <w:tc>
          <w:tcPr>
            <w:tcW w:w="0" w:type="auto"/>
            <w:tcBorders>
              <w:top w:val="nil"/>
              <w:left w:val="nil"/>
              <w:bottom w:val="single" w:sz="4" w:space="0" w:color="auto"/>
              <w:right w:val="single" w:sz="4" w:space="0" w:color="auto"/>
            </w:tcBorders>
            <w:shd w:val="clear" w:color="000000" w:fill="000000"/>
            <w:vAlign w:val="center"/>
            <w:hideMark/>
          </w:tcPr>
          <w:p w14:paraId="02B10CA1" w14:textId="77777777" w:rsidR="0060307E" w:rsidRPr="001D2A54" w:rsidRDefault="0060307E" w:rsidP="0060307E">
            <w:pPr>
              <w:spacing w:after="0" w:line="240" w:lineRule="auto"/>
              <w:rPr>
                <w:rFonts w:ascii="Times New Roman" w:eastAsia="Times New Roman" w:hAnsi="Times New Roman" w:cs="Times New Roman"/>
                <w:color w:val="000000"/>
                <w:kern w:val="0"/>
                <w:sz w:val="26"/>
                <w:szCs w:val="26"/>
                <w:lang w:eastAsia="fr-FR"/>
                <w14:ligatures w14:val="none"/>
              </w:rPr>
            </w:pPr>
            <w:r w:rsidRPr="001D2A54">
              <w:rPr>
                <w:rFonts w:ascii="Times New Roman" w:eastAsia="Times New Roman" w:hAnsi="Times New Roman" w:cs="Times New Roman"/>
                <w:color w:val="000000"/>
                <w:kern w:val="0"/>
                <w:sz w:val="26"/>
                <w:szCs w:val="26"/>
                <w:lang w:eastAsia="fr-FR"/>
                <w14:ligatures w14:val="none"/>
              </w:rPr>
              <w:t> </w:t>
            </w:r>
          </w:p>
        </w:tc>
        <w:tc>
          <w:tcPr>
            <w:tcW w:w="0" w:type="auto"/>
            <w:tcBorders>
              <w:top w:val="nil"/>
              <w:left w:val="nil"/>
              <w:bottom w:val="single" w:sz="4" w:space="0" w:color="auto"/>
              <w:right w:val="single" w:sz="4" w:space="0" w:color="auto"/>
            </w:tcBorders>
            <w:shd w:val="clear" w:color="auto" w:fill="auto"/>
            <w:vAlign w:val="center"/>
            <w:hideMark/>
          </w:tcPr>
          <w:p w14:paraId="5D3E233A" w14:textId="77777777" w:rsidR="0060307E" w:rsidRPr="001D2A54" w:rsidRDefault="0060307E" w:rsidP="0060307E">
            <w:pPr>
              <w:spacing w:after="0" w:line="240" w:lineRule="auto"/>
              <w:rPr>
                <w:rFonts w:ascii="Calibri" w:eastAsia="Times New Roman" w:hAnsi="Calibri" w:cs="Calibri"/>
                <w:color w:val="000000"/>
                <w:kern w:val="0"/>
                <w:lang w:eastAsia="fr-FR"/>
                <w14:ligatures w14:val="none"/>
              </w:rPr>
            </w:pPr>
            <w:r w:rsidRPr="001D2A54">
              <w:rPr>
                <w:rFonts w:ascii="Calibri" w:eastAsia="Times New Roman" w:hAnsi="Calibri" w:cs="Calibri"/>
                <w:color w:val="000000"/>
                <w:kern w:val="0"/>
                <w:lang w:eastAsia="fr-FR"/>
                <w14:ligatures w14:val="none"/>
              </w:rPr>
              <w:t>Nombre de patients consultés et traités Nombre de patients évacués avec succès</w:t>
            </w:r>
          </w:p>
        </w:tc>
        <w:tc>
          <w:tcPr>
            <w:tcW w:w="0" w:type="auto"/>
            <w:tcBorders>
              <w:top w:val="nil"/>
              <w:left w:val="nil"/>
              <w:bottom w:val="single" w:sz="4" w:space="0" w:color="auto"/>
              <w:right w:val="single" w:sz="4" w:space="0" w:color="auto"/>
            </w:tcBorders>
            <w:shd w:val="clear" w:color="auto" w:fill="auto"/>
            <w:vAlign w:val="center"/>
            <w:hideMark/>
          </w:tcPr>
          <w:p w14:paraId="33DA3E64" w14:textId="77777777" w:rsidR="0060307E" w:rsidRPr="001D2A54" w:rsidRDefault="0060307E" w:rsidP="0060307E">
            <w:pPr>
              <w:spacing w:after="0" w:line="240" w:lineRule="auto"/>
              <w:rPr>
                <w:rFonts w:ascii="Calibri" w:eastAsia="Times New Roman" w:hAnsi="Calibri" w:cs="Calibri"/>
                <w:color w:val="000000"/>
                <w:kern w:val="0"/>
                <w:lang w:eastAsia="fr-FR"/>
                <w14:ligatures w14:val="none"/>
              </w:rPr>
            </w:pPr>
            <w:r w:rsidRPr="001D2A54">
              <w:rPr>
                <w:rFonts w:ascii="Calibri" w:eastAsia="Times New Roman" w:hAnsi="Calibri" w:cs="Calibri"/>
                <w:color w:val="000000"/>
                <w:kern w:val="0"/>
                <w:lang w:eastAsia="fr-FR"/>
                <w14:ligatures w14:val="none"/>
              </w:rPr>
              <w:t>Nombre de patients consultés et traités Nombre de patients évacués avec succès</w:t>
            </w:r>
          </w:p>
        </w:tc>
        <w:tc>
          <w:tcPr>
            <w:tcW w:w="0" w:type="auto"/>
            <w:tcBorders>
              <w:top w:val="nil"/>
              <w:left w:val="nil"/>
              <w:bottom w:val="single" w:sz="4" w:space="0" w:color="auto"/>
              <w:right w:val="single" w:sz="4" w:space="0" w:color="auto"/>
            </w:tcBorders>
            <w:shd w:val="clear" w:color="auto" w:fill="auto"/>
            <w:vAlign w:val="center"/>
            <w:hideMark/>
          </w:tcPr>
          <w:p w14:paraId="56985666" w14:textId="77777777" w:rsidR="0060307E" w:rsidRPr="001D2A54" w:rsidRDefault="0060307E" w:rsidP="0060307E">
            <w:pPr>
              <w:spacing w:after="0" w:line="240" w:lineRule="auto"/>
              <w:rPr>
                <w:rFonts w:ascii="Calibri" w:eastAsia="Times New Roman" w:hAnsi="Calibri" w:cs="Calibri"/>
                <w:color w:val="000000"/>
                <w:kern w:val="0"/>
                <w:lang w:eastAsia="fr-FR"/>
                <w14:ligatures w14:val="none"/>
              </w:rPr>
            </w:pPr>
            <w:r w:rsidRPr="001D2A54">
              <w:rPr>
                <w:rFonts w:ascii="Calibri" w:eastAsia="Times New Roman" w:hAnsi="Calibri" w:cs="Calibri"/>
                <w:color w:val="000000"/>
                <w:kern w:val="0"/>
                <w:lang w:eastAsia="fr-FR"/>
                <w14:ligatures w14:val="none"/>
              </w:rPr>
              <w:t>Nombre de patients consultés et traités Nombre de patients évacués avec succès</w:t>
            </w:r>
          </w:p>
        </w:tc>
        <w:tc>
          <w:tcPr>
            <w:tcW w:w="0" w:type="auto"/>
            <w:tcBorders>
              <w:top w:val="nil"/>
              <w:left w:val="nil"/>
              <w:bottom w:val="single" w:sz="4" w:space="0" w:color="auto"/>
              <w:right w:val="single" w:sz="4" w:space="0" w:color="auto"/>
            </w:tcBorders>
            <w:shd w:val="clear" w:color="auto" w:fill="auto"/>
            <w:vAlign w:val="center"/>
            <w:hideMark/>
          </w:tcPr>
          <w:p w14:paraId="2D375941" w14:textId="77777777" w:rsidR="0060307E" w:rsidRPr="001D2A54" w:rsidRDefault="0060307E" w:rsidP="0060307E">
            <w:pPr>
              <w:spacing w:after="0" w:line="240" w:lineRule="auto"/>
              <w:rPr>
                <w:rFonts w:ascii="Calibri" w:eastAsia="Times New Roman" w:hAnsi="Calibri" w:cs="Calibri"/>
                <w:color w:val="000000"/>
                <w:kern w:val="0"/>
                <w:lang w:eastAsia="fr-FR"/>
                <w14:ligatures w14:val="none"/>
              </w:rPr>
            </w:pPr>
            <w:r w:rsidRPr="001D2A54">
              <w:rPr>
                <w:rFonts w:ascii="Calibri" w:eastAsia="Times New Roman" w:hAnsi="Calibri" w:cs="Calibri"/>
                <w:color w:val="000000"/>
                <w:kern w:val="0"/>
                <w:lang w:eastAsia="fr-FR"/>
                <w14:ligatures w14:val="none"/>
              </w:rPr>
              <w:t>Nombre de patients consultés et traités Nombre de patients évacués avec succès</w:t>
            </w:r>
          </w:p>
        </w:tc>
      </w:tr>
    </w:tbl>
    <w:p w14:paraId="1A02B4C9" w14:textId="77777777" w:rsidR="00627B8F" w:rsidRDefault="00627B8F" w:rsidP="00304875">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p>
    <w:p w14:paraId="56CF9327" w14:textId="77777777" w:rsidR="006565F1" w:rsidRDefault="006565F1" w:rsidP="00304875">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p>
    <w:p w14:paraId="0FDAD77E" w14:textId="77777777" w:rsidR="0060307E" w:rsidRDefault="0060307E" w:rsidP="00304875">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p>
    <w:p w14:paraId="1069ADE0" w14:textId="77777777" w:rsidR="0060307E" w:rsidRDefault="0060307E" w:rsidP="00304875">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p>
    <w:p w14:paraId="5604EC00" w14:textId="77777777" w:rsidR="0060307E" w:rsidRDefault="0060307E" w:rsidP="00304875">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p>
    <w:p w14:paraId="1A0CC96A" w14:textId="77777777" w:rsidR="0060307E" w:rsidRDefault="0060307E" w:rsidP="00304875">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p>
    <w:tbl>
      <w:tblPr>
        <w:tblW w:w="5405" w:type="pct"/>
        <w:tblCellMar>
          <w:left w:w="70" w:type="dxa"/>
          <w:right w:w="70" w:type="dxa"/>
        </w:tblCellMar>
        <w:tblLook w:val="04A0" w:firstRow="1" w:lastRow="0" w:firstColumn="1" w:lastColumn="0" w:noHBand="0" w:noVBand="1"/>
      </w:tblPr>
      <w:tblGrid>
        <w:gridCol w:w="1237"/>
        <w:gridCol w:w="1274"/>
        <w:gridCol w:w="902"/>
        <w:gridCol w:w="1604"/>
        <w:gridCol w:w="902"/>
        <w:gridCol w:w="408"/>
        <w:gridCol w:w="505"/>
        <w:gridCol w:w="408"/>
        <w:gridCol w:w="451"/>
        <w:gridCol w:w="200"/>
        <w:gridCol w:w="1861"/>
        <w:gridCol w:w="1346"/>
        <w:gridCol w:w="1888"/>
        <w:gridCol w:w="2142"/>
      </w:tblGrid>
      <w:tr w:rsidR="0060307E" w:rsidRPr="0060307E" w14:paraId="437A85F5" w14:textId="77777777" w:rsidTr="0060307E">
        <w:trPr>
          <w:trHeight w:val="212"/>
        </w:trPr>
        <w:tc>
          <w:tcPr>
            <w:tcW w:w="40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751304" w14:textId="77777777" w:rsidR="0060307E" w:rsidRPr="0060307E" w:rsidRDefault="0060307E" w:rsidP="0060307E">
            <w:pPr>
              <w:spacing w:after="0" w:line="240" w:lineRule="auto"/>
              <w:jc w:val="center"/>
              <w:rPr>
                <w:rFonts w:ascii="Times New Roman" w:eastAsia="Times New Roman" w:hAnsi="Times New Roman" w:cs="Times New Roman"/>
                <w:b/>
                <w:bCs/>
                <w:color w:val="000000"/>
                <w:kern w:val="0"/>
                <w:lang w:eastAsia="fr-FR"/>
                <w14:ligatures w14:val="none"/>
              </w:rPr>
            </w:pPr>
            <w:r w:rsidRPr="0060307E">
              <w:rPr>
                <w:rFonts w:ascii="Times New Roman" w:eastAsia="Times New Roman" w:hAnsi="Times New Roman" w:cs="Times New Roman"/>
                <w:b/>
                <w:bCs/>
                <w:color w:val="000000"/>
                <w:kern w:val="0"/>
                <w:lang w:eastAsia="fr-FR"/>
                <w14:ligatures w14:val="none"/>
              </w:rPr>
              <w:lastRenderedPageBreak/>
              <w:t>Projets, Activités ou Actions</w:t>
            </w:r>
          </w:p>
        </w:tc>
        <w:tc>
          <w:tcPr>
            <w:tcW w:w="1547" w:type="pct"/>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672E3C" w14:textId="77777777" w:rsidR="0060307E" w:rsidRPr="0060307E" w:rsidRDefault="0060307E" w:rsidP="0060307E">
            <w:pPr>
              <w:spacing w:after="0" w:line="240" w:lineRule="auto"/>
              <w:jc w:val="center"/>
              <w:rPr>
                <w:rFonts w:ascii="Times New Roman" w:eastAsia="Times New Roman" w:hAnsi="Times New Roman" w:cs="Times New Roman"/>
                <w:b/>
                <w:bCs/>
                <w:color w:val="000000"/>
                <w:kern w:val="0"/>
                <w:lang w:eastAsia="fr-FR"/>
                <w14:ligatures w14:val="none"/>
              </w:rPr>
            </w:pPr>
            <w:r w:rsidRPr="0060307E">
              <w:rPr>
                <w:rFonts w:ascii="Times New Roman" w:eastAsia="Times New Roman" w:hAnsi="Times New Roman" w:cs="Times New Roman"/>
                <w:b/>
                <w:bCs/>
                <w:color w:val="000000"/>
                <w:kern w:val="0"/>
                <w:lang w:eastAsia="fr-FR"/>
                <w14:ligatures w14:val="none"/>
              </w:rPr>
              <w:t>Localités bénéficiaires</w:t>
            </w:r>
          </w:p>
        </w:tc>
        <w:tc>
          <w:tcPr>
            <w:tcW w:w="586" w:type="pct"/>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658CF6" w14:textId="77777777" w:rsidR="0060307E" w:rsidRPr="0060307E" w:rsidRDefault="0060307E" w:rsidP="0060307E">
            <w:pPr>
              <w:spacing w:after="0" w:line="240" w:lineRule="auto"/>
              <w:jc w:val="center"/>
              <w:rPr>
                <w:rFonts w:ascii="Times New Roman" w:eastAsia="Times New Roman" w:hAnsi="Times New Roman" w:cs="Times New Roman"/>
                <w:b/>
                <w:bCs/>
                <w:color w:val="000000"/>
                <w:kern w:val="0"/>
                <w:lang w:eastAsia="fr-FR"/>
                <w14:ligatures w14:val="none"/>
              </w:rPr>
            </w:pPr>
            <w:r w:rsidRPr="0060307E">
              <w:rPr>
                <w:rFonts w:ascii="Times New Roman" w:eastAsia="Times New Roman" w:hAnsi="Times New Roman" w:cs="Times New Roman"/>
                <w:b/>
                <w:bCs/>
                <w:color w:val="000000"/>
                <w:kern w:val="0"/>
                <w:lang w:eastAsia="fr-FR"/>
                <w14:ligatures w14:val="none"/>
              </w:rPr>
              <w:t>Périodes/ Temps</w:t>
            </w:r>
          </w:p>
        </w:tc>
        <w:tc>
          <w:tcPr>
            <w:tcW w:w="66" w:type="pct"/>
            <w:vMerge w:val="restart"/>
            <w:tcBorders>
              <w:top w:val="single" w:sz="4" w:space="0" w:color="auto"/>
              <w:left w:val="single" w:sz="4" w:space="0" w:color="auto"/>
              <w:bottom w:val="single" w:sz="4" w:space="0" w:color="auto"/>
              <w:right w:val="single" w:sz="4" w:space="0" w:color="auto"/>
            </w:tcBorders>
            <w:shd w:val="clear" w:color="000000" w:fill="000000"/>
            <w:vAlign w:val="center"/>
            <w:hideMark/>
          </w:tcPr>
          <w:p w14:paraId="1BDD990E" w14:textId="77777777" w:rsidR="0060307E" w:rsidRPr="0060307E" w:rsidRDefault="0060307E" w:rsidP="0060307E">
            <w:pPr>
              <w:spacing w:after="0" w:line="240" w:lineRule="auto"/>
              <w:jc w:val="center"/>
              <w:rPr>
                <w:rFonts w:ascii="Times New Roman" w:eastAsia="Times New Roman" w:hAnsi="Times New Roman" w:cs="Times New Roman"/>
                <w:b/>
                <w:bCs/>
                <w:color w:val="000000"/>
                <w:kern w:val="0"/>
                <w:lang w:eastAsia="fr-FR"/>
                <w14:ligatures w14:val="none"/>
              </w:rPr>
            </w:pPr>
            <w:r w:rsidRPr="0060307E">
              <w:rPr>
                <w:rFonts w:ascii="Times New Roman" w:eastAsia="Times New Roman" w:hAnsi="Times New Roman" w:cs="Times New Roman"/>
                <w:b/>
                <w:bCs/>
                <w:color w:val="000000"/>
                <w:kern w:val="0"/>
                <w:lang w:eastAsia="fr-FR"/>
                <w14:ligatures w14:val="none"/>
              </w:rPr>
              <w:t> </w:t>
            </w:r>
          </w:p>
        </w:tc>
        <w:tc>
          <w:tcPr>
            <w:tcW w:w="2392" w:type="pct"/>
            <w:gridSpan w:val="4"/>
            <w:tcBorders>
              <w:top w:val="single" w:sz="4" w:space="0" w:color="auto"/>
              <w:left w:val="nil"/>
              <w:bottom w:val="single" w:sz="4" w:space="0" w:color="auto"/>
              <w:right w:val="single" w:sz="4" w:space="0" w:color="auto"/>
            </w:tcBorders>
            <w:shd w:val="clear" w:color="auto" w:fill="auto"/>
            <w:vAlign w:val="center"/>
            <w:hideMark/>
          </w:tcPr>
          <w:p w14:paraId="1F455FD7" w14:textId="77777777" w:rsidR="0060307E" w:rsidRPr="0060307E" w:rsidRDefault="0060307E" w:rsidP="0060307E">
            <w:pPr>
              <w:spacing w:after="0" w:line="240" w:lineRule="auto"/>
              <w:jc w:val="center"/>
              <w:rPr>
                <w:rFonts w:ascii="Times New Roman" w:eastAsia="Times New Roman" w:hAnsi="Times New Roman" w:cs="Times New Roman"/>
                <w:b/>
                <w:bCs/>
                <w:color w:val="000000"/>
                <w:kern w:val="0"/>
                <w:lang w:eastAsia="fr-FR"/>
                <w14:ligatures w14:val="none"/>
              </w:rPr>
            </w:pPr>
            <w:r w:rsidRPr="0060307E">
              <w:rPr>
                <w:rFonts w:ascii="Times New Roman" w:eastAsia="Times New Roman" w:hAnsi="Times New Roman" w:cs="Times New Roman"/>
                <w:b/>
                <w:bCs/>
                <w:color w:val="000000"/>
                <w:kern w:val="0"/>
                <w:lang w:eastAsia="fr-FR"/>
                <w14:ligatures w14:val="none"/>
              </w:rPr>
              <w:t> </w:t>
            </w:r>
          </w:p>
        </w:tc>
      </w:tr>
      <w:tr w:rsidR="0060307E" w:rsidRPr="0060307E" w14:paraId="6D56F4DB" w14:textId="77777777" w:rsidTr="0060307E">
        <w:trPr>
          <w:trHeight w:val="212"/>
        </w:trPr>
        <w:tc>
          <w:tcPr>
            <w:tcW w:w="409" w:type="pct"/>
            <w:vMerge/>
            <w:tcBorders>
              <w:top w:val="single" w:sz="4" w:space="0" w:color="auto"/>
              <w:left w:val="single" w:sz="4" w:space="0" w:color="auto"/>
              <w:bottom w:val="single" w:sz="4" w:space="0" w:color="auto"/>
              <w:right w:val="single" w:sz="4" w:space="0" w:color="auto"/>
            </w:tcBorders>
            <w:vAlign w:val="center"/>
            <w:hideMark/>
          </w:tcPr>
          <w:p w14:paraId="4E71F373" w14:textId="77777777" w:rsidR="0060307E" w:rsidRPr="0060307E" w:rsidRDefault="0060307E" w:rsidP="0060307E">
            <w:pPr>
              <w:spacing w:after="0" w:line="240" w:lineRule="auto"/>
              <w:rPr>
                <w:rFonts w:ascii="Times New Roman" w:eastAsia="Times New Roman" w:hAnsi="Times New Roman" w:cs="Times New Roman"/>
                <w:b/>
                <w:bCs/>
                <w:color w:val="000000"/>
                <w:kern w:val="0"/>
                <w:lang w:eastAsia="fr-FR"/>
                <w14:ligatures w14:val="none"/>
              </w:rPr>
            </w:pPr>
          </w:p>
        </w:tc>
        <w:tc>
          <w:tcPr>
            <w:tcW w:w="1547" w:type="pct"/>
            <w:gridSpan w:val="4"/>
            <w:vMerge/>
            <w:tcBorders>
              <w:top w:val="single" w:sz="4" w:space="0" w:color="auto"/>
              <w:left w:val="single" w:sz="4" w:space="0" w:color="auto"/>
              <w:bottom w:val="single" w:sz="4" w:space="0" w:color="auto"/>
              <w:right w:val="single" w:sz="4" w:space="0" w:color="auto"/>
            </w:tcBorders>
            <w:vAlign w:val="center"/>
            <w:hideMark/>
          </w:tcPr>
          <w:p w14:paraId="04956EC1" w14:textId="77777777" w:rsidR="0060307E" w:rsidRPr="0060307E" w:rsidRDefault="0060307E" w:rsidP="0060307E">
            <w:pPr>
              <w:spacing w:after="0" w:line="240" w:lineRule="auto"/>
              <w:rPr>
                <w:rFonts w:ascii="Times New Roman" w:eastAsia="Times New Roman" w:hAnsi="Times New Roman" w:cs="Times New Roman"/>
                <w:b/>
                <w:bCs/>
                <w:color w:val="000000"/>
                <w:kern w:val="0"/>
                <w:lang w:eastAsia="fr-FR"/>
                <w14:ligatures w14:val="none"/>
              </w:rPr>
            </w:pPr>
          </w:p>
        </w:tc>
        <w:tc>
          <w:tcPr>
            <w:tcW w:w="586" w:type="pct"/>
            <w:gridSpan w:val="4"/>
            <w:vMerge/>
            <w:tcBorders>
              <w:top w:val="single" w:sz="4" w:space="0" w:color="auto"/>
              <w:left w:val="single" w:sz="4" w:space="0" w:color="auto"/>
              <w:bottom w:val="single" w:sz="4" w:space="0" w:color="auto"/>
              <w:right w:val="single" w:sz="4" w:space="0" w:color="auto"/>
            </w:tcBorders>
            <w:vAlign w:val="center"/>
            <w:hideMark/>
          </w:tcPr>
          <w:p w14:paraId="73C68BC5" w14:textId="77777777" w:rsidR="0060307E" w:rsidRPr="0060307E" w:rsidRDefault="0060307E" w:rsidP="0060307E">
            <w:pPr>
              <w:spacing w:after="0" w:line="240" w:lineRule="auto"/>
              <w:rPr>
                <w:rFonts w:ascii="Times New Roman" w:eastAsia="Times New Roman" w:hAnsi="Times New Roman" w:cs="Times New Roman"/>
                <w:b/>
                <w:bCs/>
                <w:color w:val="000000"/>
                <w:kern w:val="0"/>
                <w:lang w:eastAsia="fr-FR"/>
                <w14:ligatures w14:val="none"/>
              </w:rPr>
            </w:pPr>
          </w:p>
        </w:tc>
        <w:tc>
          <w:tcPr>
            <w:tcW w:w="66" w:type="pct"/>
            <w:vMerge/>
            <w:tcBorders>
              <w:top w:val="single" w:sz="4" w:space="0" w:color="auto"/>
              <w:left w:val="single" w:sz="4" w:space="0" w:color="auto"/>
              <w:bottom w:val="single" w:sz="4" w:space="0" w:color="auto"/>
              <w:right w:val="single" w:sz="4" w:space="0" w:color="auto"/>
            </w:tcBorders>
            <w:vAlign w:val="center"/>
            <w:hideMark/>
          </w:tcPr>
          <w:p w14:paraId="22ED0479" w14:textId="77777777" w:rsidR="0060307E" w:rsidRPr="0060307E" w:rsidRDefault="0060307E" w:rsidP="0060307E">
            <w:pPr>
              <w:spacing w:after="0" w:line="240" w:lineRule="auto"/>
              <w:rPr>
                <w:rFonts w:ascii="Times New Roman" w:eastAsia="Times New Roman" w:hAnsi="Times New Roman" w:cs="Times New Roman"/>
                <w:b/>
                <w:bCs/>
                <w:color w:val="000000"/>
                <w:kern w:val="0"/>
                <w:lang w:eastAsia="fr-FR"/>
                <w14:ligatures w14:val="none"/>
              </w:rPr>
            </w:pPr>
          </w:p>
        </w:tc>
        <w:tc>
          <w:tcPr>
            <w:tcW w:w="2392" w:type="pct"/>
            <w:gridSpan w:val="4"/>
            <w:tcBorders>
              <w:top w:val="single" w:sz="4" w:space="0" w:color="auto"/>
              <w:left w:val="nil"/>
              <w:bottom w:val="single" w:sz="4" w:space="0" w:color="auto"/>
              <w:right w:val="single" w:sz="4" w:space="0" w:color="auto"/>
            </w:tcBorders>
            <w:shd w:val="clear" w:color="auto" w:fill="auto"/>
            <w:vAlign w:val="center"/>
            <w:hideMark/>
          </w:tcPr>
          <w:p w14:paraId="79D14BD4" w14:textId="77777777" w:rsidR="0060307E" w:rsidRPr="0060307E" w:rsidRDefault="0060307E" w:rsidP="0060307E">
            <w:pPr>
              <w:spacing w:after="0" w:line="240" w:lineRule="auto"/>
              <w:jc w:val="center"/>
              <w:rPr>
                <w:rFonts w:ascii="Times New Roman" w:eastAsia="Times New Roman" w:hAnsi="Times New Roman" w:cs="Times New Roman"/>
                <w:b/>
                <w:bCs/>
                <w:color w:val="000000"/>
                <w:kern w:val="0"/>
                <w:lang w:eastAsia="fr-FR"/>
                <w14:ligatures w14:val="none"/>
              </w:rPr>
            </w:pPr>
            <w:r w:rsidRPr="0060307E">
              <w:rPr>
                <w:rFonts w:ascii="Times New Roman" w:eastAsia="Times New Roman" w:hAnsi="Times New Roman" w:cs="Times New Roman"/>
                <w:b/>
                <w:bCs/>
                <w:color w:val="000000"/>
                <w:kern w:val="0"/>
                <w:lang w:eastAsia="fr-FR"/>
                <w14:ligatures w14:val="none"/>
              </w:rPr>
              <w:t>Indicateurs : SMART ou IOV ***</w:t>
            </w:r>
          </w:p>
        </w:tc>
      </w:tr>
      <w:tr w:rsidR="0060307E" w:rsidRPr="0060307E" w14:paraId="6B9BC116" w14:textId="77777777" w:rsidTr="0060307E">
        <w:trPr>
          <w:trHeight w:val="212"/>
        </w:trPr>
        <w:tc>
          <w:tcPr>
            <w:tcW w:w="409" w:type="pct"/>
            <w:vMerge/>
            <w:tcBorders>
              <w:top w:val="single" w:sz="4" w:space="0" w:color="auto"/>
              <w:left w:val="single" w:sz="4" w:space="0" w:color="auto"/>
              <w:bottom w:val="single" w:sz="4" w:space="0" w:color="auto"/>
              <w:right w:val="single" w:sz="4" w:space="0" w:color="auto"/>
            </w:tcBorders>
            <w:vAlign w:val="center"/>
            <w:hideMark/>
          </w:tcPr>
          <w:p w14:paraId="3BFC64AE" w14:textId="77777777" w:rsidR="0060307E" w:rsidRPr="0060307E" w:rsidRDefault="0060307E" w:rsidP="0060307E">
            <w:pPr>
              <w:spacing w:after="0" w:line="240" w:lineRule="auto"/>
              <w:rPr>
                <w:rFonts w:ascii="Times New Roman" w:eastAsia="Times New Roman" w:hAnsi="Times New Roman" w:cs="Times New Roman"/>
                <w:b/>
                <w:bCs/>
                <w:color w:val="000000"/>
                <w:kern w:val="0"/>
                <w:lang w:eastAsia="fr-FR"/>
                <w14:ligatures w14:val="none"/>
              </w:rPr>
            </w:pPr>
          </w:p>
        </w:tc>
        <w:tc>
          <w:tcPr>
            <w:tcW w:w="1547" w:type="pct"/>
            <w:gridSpan w:val="4"/>
            <w:vMerge/>
            <w:tcBorders>
              <w:top w:val="single" w:sz="4" w:space="0" w:color="auto"/>
              <w:left w:val="single" w:sz="4" w:space="0" w:color="auto"/>
              <w:bottom w:val="single" w:sz="4" w:space="0" w:color="auto"/>
              <w:right w:val="single" w:sz="4" w:space="0" w:color="auto"/>
            </w:tcBorders>
            <w:vAlign w:val="center"/>
            <w:hideMark/>
          </w:tcPr>
          <w:p w14:paraId="5CAF2912" w14:textId="77777777" w:rsidR="0060307E" w:rsidRPr="0060307E" w:rsidRDefault="0060307E" w:rsidP="0060307E">
            <w:pPr>
              <w:spacing w:after="0" w:line="240" w:lineRule="auto"/>
              <w:rPr>
                <w:rFonts w:ascii="Times New Roman" w:eastAsia="Times New Roman" w:hAnsi="Times New Roman" w:cs="Times New Roman"/>
                <w:b/>
                <w:bCs/>
                <w:color w:val="000000"/>
                <w:kern w:val="0"/>
                <w:lang w:eastAsia="fr-FR"/>
                <w14:ligatures w14:val="none"/>
              </w:rPr>
            </w:pPr>
          </w:p>
        </w:tc>
        <w:tc>
          <w:tcPr>
            <w:tcW w:w="302" w:type="pct"/>
            <w:gridSpan w:val="2"/>
            <w:tcBorders>
              <w:top w:val="single" w:sz="4" w:space="0" w:color="auto"/>
              <w:left w:val="nil"/>
              <w:bottom w:val="single" w:sz="4" w:space="0" w:color="auto"/>
              <w:right w:val="single" w:sz="4" w:space="0" w:color="auto"/>
            </w:tcBorders>
            <w:shd w:val="clear" w:color="000000" w:fill="EEECE1"/>
            <w:vAlign w:val="center"/>
            <w:hideMark/>
          </w:tcPr>
          <w:p w14:paraId="46C78AC7" w14:textId="77777777" w:rsidR="0060307E" w:rsidRPr="0060307E" w:rsidRDefault="0060307E" w:rsidP="0060307E">
            <w:pPr>
              <w:spacing w:after="0" w:line="240" w:lineRule="auto"/>
              <w:jc w:val="center"/>
              <w:rPr>
                <w:rFonts w:ascii="Times New Roman" w:eastAsia="Times New Roman" w:hAnsi="Times New Roman" w:cs="Times New Roman"/>
                <w:color w:val="000000"/>
                <w:kern w:val="0"/>
                <w:lang w:eastAsia="fr-FR"/>
                <w14:ligatures w14:val="none"/>
              </w:rPr>
            </w:pPr>
            <w:r w:rsidRPr="0060307E">
              <w:rPr>
                <w:rFonts w:ascii="Times New Roman" w:eastAsia="Times New Roman" w:hAnsi="Times New Roman" w:cs="Times New Roman"/>
                <w:color w:val="000000"/>
                <w:kern w:val="0"/>
                <w:lang w:eastAsia="fr-FR"/>
                <w14:ligatures w14:val="none"/>
              </w:rPr>
              <w:t>1</w:t>
            </w:r>
            <w:r w:rsidRPr="0060307E">
              <w:rPr>
                <w:rFonts w:ascii="Times New Roman" w:eastAsia="Times New Roman" w:hAnsi="Times New Roman" w:cs="Times New Roman"/>
                <w:color w:val="000000"/>
                <w:kern w:val="0"/>
                <w:vertAlign w:val="superscript"/>
                <w:lang w:eastAsia="fr-FR"/>
                <w14:ligatures w14:val="none"/>
              </w:rPr>
              <w:t>ère</w:t>
            </w:r>
            <w:r w:rsidRPr="0060307E">
              <w:rPr>
                <w:rFonts w:ascii="Times New Roman" w:eastAsia="Times New Roman" w:hAnsi="Times New Roman" w:cs="Times New Roman"/>
                <w:color w:val="000000"/>
                <w:kern w:val="0"/>
                <w:lang w:eastAsia="fr-FR"/>
                <w14:ligatures w14:val="none"/>
              </w:rPr>
              <w:t xml:space="preserve"> année</w:t>
            </w:r>
          </w:p>
        </w:tc>
        <w:tc>
          <w:tcPr>
            <w:tcW w:w="284" w:type="pct"/>
            <w:gridSpan w:val="2"/>
            <w:tcBorders>
              <w:top w:val="single" w:sz="4" w:space="0" w:color="auto"/>
              <w:left w:val="nil"/>
              <w:bottom w:val="single" w:sz="4" w:space="0" w:color="auto"/>
              <w:right w:val="single" w:sz="4" w:space="0" w:color="auto"/>
            </w:tcBorders>
            <w:shd w:val="clear" w:color="000000" w:fill="EEECE1"/>
            <w:hideMark/>
          </w:tcPr>
          <w:p w14:paraId="7023DC11" w14:textId="77777777" w:rsidR="0060307E" w:rsidRPr="0060307E" w:rsidRDefault="0060307E" w:rsidP="0060307E">
            <w:pPr>
              <w:spacing w:after="0" w:line="240" w:lineRule="auto"/>
              <w:jc w:val="center"/>
              <w:rPr>
                <w:rFonts w:ascii="Times New Roman" w:eastAsia="Times New Roman" w:hAnsi="Times New Roman" w:cs="Times New Roman"/>
                <w:color w:val="000000"/>
                <w:kern w:val="0"/>
                <w:lang w:eastAsia="fr-FR"/>
                <w14:ligatures w14:val="none"/>
              </w:rPr>
            </w:pPr>
            <w:r w:rsidRPr="0060307E">
              <w:rPr>
                <w:rFonts w:ascii="Times New Roman" w:eastAsia="Times New Roman" w:hAnsi="Times New Roman" w:cs="Times New Roman"/>
                <w:color w:val="000000"/>
                <w:kern w:val="0"/>
                <w:vertAlign w:val="superscript"/>
                <w:lang w:eastAsia="fr-FR"/>
                <w14:ligatures w14:val="none"/>
              </w:rPr>
              <w:t xml:space="preserve"> 2 </w:t>
            </w:r>
            <w:proofErr w:type="gramStart"/>
            <w:r w:rsidRPr="0060307E">
              <w:rPr>
                <w:rFonts w:ascii="Times New Roman" w:eastAsia="Times New Roman" w:hAnsi="Times New Roman" w:cs="Times New Roman"/>
                <w:color w:val="000000"/>
                <w:kern w:val="0"/>
                <w:vertAlign w:val="superscript"/>
                <w:lang w:eastAsia="fr-FR"/>
                <w14:ligatures w14:val="none"/>
              </w:rPr>
              <w:t>ère</w:t>
            </w:r>
            <w:proofErr w:type="gramEnd"/>
            <w:r w:rsidRPr="0060307E">
              <w:rPr>
                <w:rFonts w:ascii="Times New Roman" w:eastAsia="Times New Roman" w:hAnsi="Times New Roman" w:cs="Times New Roman"/>
                <w:color w:val="000000"/>
                <w:kern w:val="0"/>
                <w:lang w:eastAsia="fr-FR"/>
                <w14:ligatures w14:val="none"/>
              </w:rPr>
              <w:t xml:space="preserve"> année</w:t>
            </w:r>
          </w:p>
        </w:tc>
        <w:tc>
          <w:tcPr>
            <w:tcW w:w="66" w:type="pct"/>
            <w:tcBorders>
              <w:top w:val="nil"/>
              <w:left w:val="nil"/>
              <w:bottom w:val="single" w:sz="4" w:space="0" w:color="auto"/>
              <w:right w:val="single" w:sz="4" w:space="0" w:color="auto"/>
            </w:tcBorders>
            <w:shd w:val="clear" w:color="000000" w:fill="000000"/>
            <w:vAlign w:val="center"/>
            <w:hideMark/>
          </w:tcPr>
          <w:p w14:paraId="2ABE67F8" w14:textId="77777777" w:rsidR="0060307E" w:rsidRPr="0060307E" w:rsidRDefault="0060307E" w:rsidP="0060307E">
            <w:pPr>
              <w:spacing w:after="0" w:line="240" w:lineRule="auto"/>
              <w:rPr>
                <w:rFonts w:ascii="Times New Roman" w:eastAsia="Times New Roman" w:hAnsi="Times New Roman" w:cs="Times New Roman"/>
                <w:color w:val="000000"/>
                <w:kern w:val="0"/>
                <w:lang w:eastAsia="fr-FR"/>
                <w14:ligatures w14:val="none"/>
              </w:rPr>
            </w:pPr>
            <w:r w:rsidRPr="0060307E">
              <w:rPr>
                <w:rFonts w:ascii="Times New Roman" w:eastAsia="Times New Roman" w:hAnsi="Times New Roman" w:cs="Times New Roman"/>
                <w:color w:val="000000"/>
                <w:kern w:val="0"/>
                <w:lang w:eastAsia="fr-FR"/>
                <w14:ligatures w14:val="none"/>
              </w:rPr>
              <w:t> </w:t>
            </w:r>
          </w:p>
        </w:tc>
        <w:tc>
          <w:tcPr>
            <w:tcW w:w="1060" w:type="pct"/>
            <w:gridSpan w:val="2"/>
            <w:tcBorders>
              <w:top w:val="single" w:sz="4" w:space="0" w:color="auto"/>
              <w:left w:val="nil"/>
              <w:bottom w:val="single" w:sz="4" w:space="0" w:color="auto"/>
              <w:right w:val="single" w:sz="4" w:space="0" w:color="auto"/>
            </w:tcBorders>
            <w:shd w:val="clear" w:color="000000" w:fill="EEECE1"/>
            <w:vAlign w:val="center"/>
            <w:hideMark/>
          </w:tcPr>
          <w:p w14:paraId="65A76F3B" w14:textId="77777777" w:rsidR="0060307E" w:rsidRPr="0060307E" w:rsidRDefault="0060307E" w:rsidP="0060307E">
            <w:pPr>
              <w:spacing w:after="0" w:line="240" w:lineRule="auto"/>
              <w:jc w:val="center"/>
              <w:rPr>
                <w:rFonts w:ascii="Times New Roman" w:eastAsia="Times New Roman" w:hAnsi="Times New Roman" w:cs="Times New Roman"/>
                <w:color w:val="000000"/>
                <w:kern w:val="0"/>
                <w:lang w:eastAsia="fr-FR"/>
                <w14:ligatures w14:val="none"/>
              </w:rPr>
            </w:pPr>
            <w:r w:rsidRPr="0060307E">
              <w:rPr>
                <w:rFonts w:ascii="Times New Roman" w:eastAsia="Times New Roman" w:hAnsi="Times New Roman" w:cs="Times New Roman"/>
                <w:color w:val="000000"/>
                <w:kern w:val="0"/>
                <w:lang w:eastAsia="fr-FR"/>
                <w14:ligatures w14:val="none"/>
              </w:rPr>
              <w:t>1</w:t>
            </w:r>
            <w:r w:rsidRPr="0060307E">
              <w:rPr>
                <w:rFonts w:ascii="Times New Roman" w:eastAsia="Times New Roman" w:hAnsi="Times New Roman" w:cs="Times New Roman"/>
                <w:color w:val="000000"/>
                <w:kern w:val="0"/>
                <w:vertAlign w:val="superscript"/>
                <w:lang w:eastAsia="fr-FR"/>
                <w14:ligatures w14:val="none"/>
              </w:rPr>
              <w:t>ère</w:t>
            </w:r>
            <w:r w:rsidRPr="0060307E">
              <w:rPr>
                <w:rFonts w:ascii="Times New Roman" w:eastAsia="Times New Roman" w:hAnsi="Times New Roman" w:cs="Times New Roman"/>
                <w:color w:val="000000"/>
                <w:kern w:val="0"/>
                <w:lang w:eastAsia="fr-FR"/>
                <w14:ligatures w14:val="none"/>
              </w:rPr>
              <w:t xml:space="preserve"> année</w:t>
            </w:r>
          </w:p>
        </w:tc>
        <w:tc>
          <w:tcPr>
            <w:tcW w:w="1332" w:type="pct"/>
            <w:gridSpan w:val="2"/>
            <w:tcBorders>
              <w:top w:val="single" w:sz="4" w:space="0" w:color="auto"/>
              <w:left w:val="nil"/>
              <w:bottom w:val="single" w:sz="4" w:space="0" w:color="auto"/>
              <w:right w:val="single" w:sz="4" w:space="0" w:color="auto"/>
            </w:tcBorders>
            <w:shd w:val="clear" w:color="000000" w:fill="EEECE1"/>
            <w:hideMark/>
          </w:tcPr>
          <w:p w14:paraId="636317FA" w14:textId="77777777" w:rsidR="0060307E" w:rsidRPr="0060307E" w:rsidRDefault="0060307E" w:rsidP="0060307E">
            <w:pPr>
              <w:spacing w:after="0" w:line="240" w:lineRule="auto"/>
              <w:jc w:val="center"/>
              <w:rPr>
                <w:rFonts w:ascii="Times New Roman" w:eastAsia="Times New Roman" w:hAnsi="Times New Roman" w:cs="Times New Roman"/>
                <w:color w:val="000000"/>
                <w:kern w:val="0"/>
                <w:lang w:eastAsia="fr-FR"/>
                <w14:ligatures w14:val="none"/>
              </w:rPr>
            </w:pPr>
            <w:r w:rsidRPr="0060307E">
              <w:rPr>
                <w:rFonts w:ascii="Times New Roman" w:eastAsia="Times New Roman" w:hAnsi="Times New Roman" w:cs="Times New Roman"/>
                <w:color w:val="000000"/>
                <w:kern w:val="0"/>
                <w:vertAlign w:val="superscript"/>
                <w:lang w:eastAsia="fr-FR"/>
                <w14:ligatures w14:val="none"/>
              </w:rPr>
              <w:t xml:space="preserve"> 2 </w:t>
            </w:r>
            <w:proofErr w:type="gramStart"/>
            <w:r w:rsidRPr="0060307E">
              <w:rPr>
                <w:rFonts w:ascii="Times New Roman" w:eastAsia="Times New Roman" w:hAnsi="Times New Roman" w:cs="Times New Roman"/>
                <w:color w:val="000000"/>
                <w:kern w:val="0"/>
                <w:vertAlign w:val="superscript"/>
                <w:lang w:eastAsia="fr-FR"/>
                <w14:ligatures w14:val="none"/>
              </w:rPr>
              <w:t>ère</w:t>
            </w:r>
            <w:proofErr w:type="gramEnd"/>
            <w:r w:rsidRPr="0060307E">
              <w:rPr>
                <w:rFonts w:ascii="Times New Roman" w:eastAsia="Times New Roman" w:hAnsi="Times New Roman" w:cs="Times New Roman"/>
                <w:color w:val="000000"/>
                <w:kern w:val="0"/>
                <w:lang w:eastAsia="fr-FR"/>
                <w14:ligatures w14:val="none"/>
              </w:rPr>
              <w:t xml:space="preserve"> année</w:t>
            </w:r>
          </w:p>
        </w:tc>
      </w:tr>
      <w:tr w:rsidR="0060307E" w:rsidRPr="0060307E" w14:paraId="1EFDA7C6" w14:textId="77777777" w:rsidTr="0060307E">
        <w:trPr>
          <w:trHeight w:val="212"/>
        </w:trPr>
        <w:tc>
          <w:tcPr>
            <w:tcW w:w="409" w:type="pct"/>
            <w:vMerge w:val="restart"/>
            <w:tcBorders>
              <w:top w:val="nil"/>
              <w:left w:val="single" w:sz="4" w:space="0" w:color="auto"/>
              <w:bottom w:val="single" w:sz="4" w:space="0" w:color="auto"/>
              <w:right w:val="single" w:sz="4" w:space="0" w:color="auto"/>
            </w:tcBorders>
            <w:shd w:val="clear" w:color="auto" w:fill="auto"/>
            <w:vAlign w:val="center"/>
            <w:hideMark/>
          </w:tcPr>
          <w:p w14:paraId="514B5F14" w14:textId="77777777" w:rsidR="0060307E" w:rsidRPr="0060307E" w:rsidRDefault="0060307E" w:rsidP="0060307E">
            <w:pPr>
              <w:spacing w:after="0" w:line="240" w:lineRule="auto"/>
              <w:jc w:val="center"/>
              <w:rPr>
                <w:rFonts w:ascii="Times" w:eastAsia="Times New Roman" w:hAnsi="Times" w:cs="Times"/>
                <w:color w:val="000000"/>
                <w:kern w:val="0"/>
                <w:lang w:eastAsia="fr-FR"/>
                <w14:ligatures w14:val="none"/>
              </w:rPr>
            </w:pPr>
            <w:r w:rsidRPr="0060307E">
              <w:rPr>
                <w:rFonts w:ascii="Times" w:eastAsia="Times New Roman" w:hAnsi="Times" w:cs="Times"/>
                <w:color w:val="000000"/>
                <w:kern w:val="0"/>
                <w:lang w:eastAsia="fr-FR"/>
                <w14:ligatures w14:val="none"/>
              </w:rPr>
              <w:t>Projet de promotion des valeurs culturelles et islamiques</w:t>
            </w:r>
          </w:p>
        </w:tc>
        <w:tc>
          <w:tcPr>
            <w:tcW w:w="421" w:type="pct"/>
            <w:tcBorders>
              <w:top w:val="nil"/>
              <w:left w:val="nil"/>
              <w:bottom w:val="single" w:sz="4" w:space="0" w:color="auto"/>
              <w:right w:val="single" w:sz="4" w:space="0" w:color="auto"/>
            </w:tcBorders>
            <w:shd w:val="clear" w:color="auto" w:fill="auto"/>
            <w:vAlign w:val="center"/>
            <w:hideMark/>
          </w:tcPr>
          <w:p w14:paraId="538B664B" w14:textId="77777777" w:rsidR="0060307E" w:rsidRPr="0060307E" w:rsidRDefault="0060307E" w:rsidP="0060307E">
            <w:pPr>
              <w:spacing w:after="0" w:line="240" w:lineRule="auto"/>
              <w:rPr>
                <w:rFonts w:ascii="Times New Roman" w:eastAsia="Times New Roman" w:hAnsi="Times New Roman" w:cs="Times New Roman"/>
                <w:color w:val="000000"/>
                <w:kern w:val="0"/>
                <w:lang w:eastAsia="fr-FR"/>
                <w14:ligatures w14:val="none"/>
              </w:rPr>
            </w:pPr>
            <w:r w:rsidRPr="0060307E">
              <w:rPr>
                <w:rFonts w:ascii="Times New Roman" w:eastAsia="Times New Roman" w:hAnsi="Times New Roman" w:cs="Times New Roman"/>
                <w:color w:val="000000"/>
                <w:kern w:val="0"/>
                <w:lang w:eastAsia="fr-FR"/>
                <w14:ligatures w14:val="none"/>
              </w:rPr>
              <w:t>Commune</w:t>
            </w:r>
          </w:p>
        </w:tc>
        <w:tc>
          <w:tcPr>
            <w:tcW w:w="298" w:type="pct"/>
            <w:tcBorders>
              <w:top w:val="nil"/>
              <w:left w:val="nil"/>
              <w:bottom w:val="single" w:sz="4" w:space="0" w:color="auto"/>
              <w:right w:val="single" w:sz="4" w:space="0" w:color="auto"/>
            </w:tcBorders>
            <w:shd w:val="clear" w:color="auto" w:fill="auto"/>
            <w:vAlign w:val="center"/>
            <w:hideMark/>
          </w:tcPr>
          <w:p w14:paraId="25E037E5" w14:textId="77777777" w:rsidR="0060307E" w:rsidRPr="0060307E" w:rsidRDefault="0060307E" w:rsidP="0060307E">
            <w:pPr>
              <w:spacing w:after="0" w:line="240" w:lineRule="auto"/>
              <w:rPr>
                <w:rFonts w:ascii="Times New Roman" w:eastAsia="Times New Roman" w:hAnsi="Times New Roman" w:cs="Times New Roman"/>
                <w:color w:val="000000"/>
                <w:kern w:val="0"/>
                <w:lang w:eastAsia="fr-FR"/>
                <w14:ligatures w14:val="none"/>
              </w:rPr>
            </w:pPr>
            <w:proofErr w:type="spellStart"/>
            <w:r w:rsidRPr="0060307E">
              <w:rPr>
                <w:rFonts w:ascii="Times New Roman" w:eastAsia="Times New Roman" w:hAnsi="Times New Roman" w:cs="Times New Roman"/>
                <w:color w:val="000000"/>
                <w:kern w:val="0"/>
                <w:lang w:eastAsia="fr-FR"/>
                <w14:ligatures w14:val="none"/>
              </w:rPr>
              <w:t>Arrond</w:t>
            </w:r>
            <w:proofErr w:type="spellEnd"/>
          </w:p>
        </w:tc>
        <w:tc>
          <w:tcPr>
            <w:tcW w:w="530" w:type="pct"/>
            <w:tcBorders>
              <w:top w:val="nil"/>
              <w:left w:val="nil"/>
              <w:bottom w:val="single" w:sz="4" w:space="0" w:color="auto"/>
              <w:right w:val="single" w:sz="4" w:space="0" w:color="auto"/>
            </w:tcBorders>
            <w:shd w:val="clear" w:color="auto" w:fill="auto"/>
            <w:vAlign w:val="center"/>
            <w:hideMark/>
          </w:tcPr>
          <w:p w14:paraId="25CD0E35" w14:textId="77777777" w:rsidR="0060307E" w:rsidRPr="0060307E" w:rsidRDefault="0060307E" w:rsidP="0060307E">
            <w:pPr>
              <w:spacing w:after="0" w:line="240" w:lineRule="auto"/>
              <w:rPr>
                <w:rFonts w:ascii="Times New Roman" w:eastAsia="Times New Roman" w:hAnsi="Times New Roman" w:cs="Times New Roman"/>
                <w:color w:val="000000"/>
                <w:kern w:val="0"/>
                <w:lang w:eastAsia="fr-FR"/>
                <w14:ligatures w14:val="none"/>
              </w:rPr>
            </w:pPr>
            <w:proofErr w:type="spellStart"/>
            <w:r w:rsidRPr="0060307E">
              <w:rPr>
                <w:rFonts w:ascii="Times New Roman" w:eastAsia="Times New Roman" w:hAnsi="Times New Roman" w:cs="Times New Roman"/>
                <w:color w:val="000000"/>
                <w:kern w:val="0"/>
                <w:lang w:eastAsia="fr-FR"/>
                <w14:ligatures w14:val="none"/>
              </w:rPr>
              <w:t>Dpmt</w:t>
            </w:r>
            <w:proofErr w:type="spellEnd"/>
          </w:p>
        </w:tc>
        <w:tc>
          <w:tcPr>
            <w:tcW w:w="298" w:type="pct"/>
            <w:tcBorders>
              <w:top w:val="nil"/>
              <w:left w:val="nil"/>
              <w:bottom w:val="single" w:sz="4" w:space="0" w:color="auto"/>
              <w:right w:val="single" w:sz="4" w:space="0" w:color="auto"/>
            </w:tcBorders>
            <w:shd w:val="clear" w:color="auto" w:fill="auto"/>
            <w:vAlign w:val="center"/>
            <w:hideMark/>
          </w:tcPr>
          <w:p w14:paraId="46A6BBB4" w14:textId="77777777" w:rsidR="0060307E" w:rsidRPr="0060307E" w:rsidRDefault="0060307E" w:rsidP="0060307E">
            <w:pPr>
              <w:spacing w:after="0" w:line="240" w:lineRule="auto"/>
              <w:rPr>
                <w:rFonts w:ascii="Times New Roman" w:eastAsia="Times New Roman" w:hAnsi="Times New Roman" w:cs="Times New Roman"/>
                <w:color w:val="000000"/>
                <w:kern w:val="0"/>
                <w:lang w:eastAsia="fr-FR"/>
                <w14:ligatures w14:val="none"/>
              </w:rPr>
            </w:pPr>
            <w:r w:rsidRPr="0060307E">
              <w:rPr>
                <w:rFonts w:ascii="Times New Roman" w:eastAsia="Times New Roman" w:hAnsi="Times New Roman" w:cs="Times New Roman"/>
                <w:color w:val="000000"/>
                <w:kern w:val="0"/>
                <w:lang w:eastAsia="fr-FR"/>
                <w14:ligatures w14:val="none"/>
              </w:rPr>
              <w:t>Région</w:t>
            </w:r>
          </w:p>
        </w:tc>
        <w:tc>
          <w:tcPr>
            <w:tcW w:w="135" w:type="pct"/>
            <w:tcBorders>
              <w:top w:val="nil"/>
              <w:left w:val="nil"/>
              <w:bottom w:val="single" w:sz="4" w:space="0" w:color="auto"/>
              <w:right w:val="single" w:sz="4" w:space="0" w:color="auto"/>
            </w:tcBorders>
            <w:shd w:val="clear" w:color="auto" w:fill="auto"/>
            <w:vAlign w:val="center"/>
            <w:hideMark/>
          </w:tcPr>
          <w:p w14:paraId="057BC7EE" w14:textId="77777777" w:rsidR="0060307E" w:rsidRPr="0060307E" w:rsidRDefault="0060307E" w:rsidP="0060307E">
            <w:pPr>
              <w:spacing w:after="0" w:line="240" w:lineRule="auto"/>
              <w:jc w:val="center"/>
              <w:rPr>
                <w:rFonts w:ascii="Times New Roman" w:eastAsia="Times New Roman" w:hAnsi="Times New Roman" w:cs="Times New Roman"/>
                <w:b/>
                <w:bCs/>
                <w:color w:val="000000"/>
                <w:kern w:val="0"/>
                <w:lang w:eastAsia="fr-FR"/>
                <w14:ligatures w14:val="none"/>
              </w:rPr>
            </w:pPr>
            <w:r w:rsidRPr="0060307E">
              <w:rPr>
                <w:rFonts w:ascii="Times New Roman" w:eastAsia="Times New Roman" w:hAnsi="Times New Roman" w:cs="Times New Roman"/>
                <w:b/>
                <w:bCs/>
                <w:color w:val="000000"/>
                <w:kern w:val="0"/>
                <w:lang w:eastAsia="fr-FR"/>
                <w14:ligatures w14:val="none"/>
              </w:rPr>
              <w:t>T3</w:t>
            </w:r>
          </w:p>
        </w:tc>
        <w:tc>
          <w:tcPr>
            <w:tcW w:w="167" w:type="pct"/>
            <w:tcBorders>
              <w:top w:val="nil"/>
              <w:left w:val="nil"/>
              <w:bottom w:val="single" w:sz="4" w:space="0" w:color="auto"/>
              <w:right w:val="single" w:sz="4" w:space="0" w:color="auto"/>
            </w:tcBorders>
            <w:shd w:val="clear" w:color="auto" w:fill="auto"/>
            <w:vAlign w:val="center"/>
            <w:hideMark/>
          </w:tcPr>
          <w:p w14:paraId="78B19946" w14:textId="77777777" w:rsidR="0060307E" w:rsidRPr="0060307E" w:rsidRDefault="0060307E" w:rsidP="0060307E">
            <w:pPr>
              <w:spacing w:after="0" w:line="240" w:lineRule="auto"/>
              <w:jc w:val="center"/>
              <w:rPr>
                <w:rFonts w:ascii="Times New Roman" w:eastAsia="Times New Roman" w:hAnsi="Times New Roman" w:cs="Times New Roman"/>
                <w:b/>
                <w:bCs/>
                <w:color w:val="000000"/>
                <w:kern w:val="0"/>
                <w:lang w:eastAsia="fr-FR"/>
                <w14:ligatures w14:val="none"/>
              </w:rPr>
            </w:pPr>
            <w:r w:rsidRPr="0060307E">
              <w:rPr>
                <w:rFonts w:ascii="Times New Roman" w:eastAsia="Times New Roman" w:hAnsi="Times New Roman" w:cs="Times New Roman"/>
                <w:b/>
                <w:bCs/>
                <w:color w:val="000000"/>
                <w:kern w:val="0"/>
                <w:lang w:eastAsia="fr-FR"/>
                <w14:ligatures w14:val="none"/>
              </w:rPr>
              <w:t>T4</w:t>
            </w:r>
          </w:p>
        </w:tc>
        <w:tc>
          <w:tcPr>
            <w:tcW w:w="135" w:type="pct"/>
            <w:tcBorders>
              <w:top w:val="nil"/>
              <w:left w:val="nil"/>
              <w:bottom w:val="single" w:sz="4" w:space="0" w:color="auto"/>
              <w:right w:val="single" w:sz="4" w:space="0" w:color="auto"/>
            </w:tcBorders>
            <w:shd w:val="clear" w:color="auto" w:fill="auto"/>
            <w:vAlign w:val="center"/>
            <w:hideMark/>
          </w:tcPr>
          <w:p w14:paraId="50520BE3" w14:textId="77777777" w:rsidR="0060307E" w:rsidRPr="0060307E" w:rsidRDefault="0060307E" w:rsidP="0060307E">
            <w:pPr>
              <w:spacing w:after="0" w:line="240" w:lineRule="auto"/>
              <w:jc w:val="center"/>
              <w:rPr>
                <w:rFonts w:ascii="Times New Roman" w:eastAsia="Times New Roman" w:hAnsi="Times New Roman" w:cs="Times New Roman"/>
                <w:b/>
                <w:bCs/>
                <w:color w:val="000000"/>
                <w:kern w:val="0"/>
                <w:lang w:eastAsia="fr-FR"/>
                <w14:ligatures w14:val="none"/>
              </w:rPr>
            </w:pPr>
            <w:r w:rsidRPr="0060307E">
              <w:rPr>
                <w:rFonts w:ascii="Times New Roman" w:eastAsia="Times New Roman" w:hAnsi="Times New Roman" w:cs="Times New Roman"/>
                <w:b/>
                <w:bCs/>
                <w:color w:val="000000"/>
                <w:kern w:val="0"/>
                <w:lang w:eastAsia="fr-FR"/>
                <w14:ligatures w14:val="none"/>
              </w:rPr>
              <w:t>T1</w:t>
            </w:r>
          </w:p>
        </w:tc>
        <w:tc>
          <w:tcPr>
            <w:tcW w:w="149" w:type="pct"/>
            <w:tcBorders>
              <w:top w:val="nil"/>
              <w:left w:val="nil"/>
              <w:bottom w:val="single" w:sz="4" w:space="0" w:color="auto"/>
              <w:right w:val="single" w:sz="4" w:space="0" w:color="auto"/>
            </w:tcBorders>
            <w:shd w:val="clear" w:color="auto" w:fill="auto"/>
            <w:vAlign w:val="center"/>
            <w:hideMark/>
          </w:tcPr>
          <w:p w14:paraId="769EEE3C" w14:textId="77777777" w:rsidR="0060307E" w:rsidRPr="0060307E" w:rsidRDefault="0060307E" w:rsidP="0060307E">
            <w:pPr>
              <w:spacing w:after="0" w:line="240" w:lineRule="auto"/>
              <w:jc w:val="center"/>
              <w:rPr>
                <w:rFonts w:ascii="Times New Roman" w:eastAsia="Times New Roman" w:hAnsi="Times New Roman" w:cs="Times New Roman"/>
                <w:b/>
                <w:bCs/>
                <w:color w:val="000000"/>
                <w:kern w:val="0"/>
                <w:lang w:eastAsia="fr-FR"/>
                <w14:ligatures w14:val="none"/>
              </w:rPr>
            </w:pPr>
            <w:r w:rsidRPr="0060307E">
              <w:rPr>
                <w:rFonts w:ascii="Times New Roman" w:eastAsia="Times New Roman" w:hAnsi="Times New Roman" w:cs="Times New Roman"/>
                <w:b/>
                <w:bCs/>
                <w:color w:val="000000"/>
                <w:kern w:val="0"/>
                <w:lang w:eastAsia="fr-FR"/>
                <w14:ligatures w14:val="none"/>
              </w:rPr>
              <w:t>T2</w:t>
            </w:r>
          </w:p>
        </w:tc>
        <w:tc>
          <w:tcPr>
            <w:tcW w:w="66" w:type="pct"/>
            <w:tcBorders>
              <w:top w:val="nil"/>
              <w:left w:val="nil"/>
              <w:bottom w:val="single" w:sz="4" w:space="0" w:color="auto"/>
              <w:right w:val="single" w:sz="4" w:space="0" w:color="auto"/>
            </w:tcBorders>
            <w:shd w:val="clear" w:color="000000" w:fill="000000"/>
            <w:vAlign w:val="center"/>
            <w:hideMark/>
          </w:tcPr>
          <w:p w14:paraId="4A266DC8" w14:textId="77777777" w:rsidR="0060307E" w:rsidRPr="0060307E" w:rsidRDefault="0060307E" w:rsidP="0060307E">
            <w:pPr>
              <w:spacing w:after="0" w:line="240" w:lineRule="auto"/>
              <w:jc w:val="center"/>
              <w:rPr>
                <w:rFonts w:ascii="Times New Roman" w:eastAsia="Times New Roman" w:hAnsi="Times New Roman" w:cs="Times New Roman"/>
                <w:b/>
                <w:bCs/>
                <w:color w:val="000000"/>
                <w:kern w:val="0"/>
                <w:lang w:eastAsia="fr-FR"/>
                <w14:ligatures w14:val="none"/>
              </w:rPr>
            </w:pPr>
            <w:r w:rsidRPr="0060307E">
              <w:rPr>
                <w:rFonts w:ascii="Times New Roman" w:eastAsia="Times New Roman" w:hAnsi="Times New Roman" w:cs="Times New Roman"/>
                <w:b/>
                <w:bCs/>
                <w:color w:val="000000"/>
                <w:kern w:val="0"/>
                <w:lang w:eastAsia="fr-FR"/>
                <w14:ligatures w14:val="none"/>
              </w:rPr>
              <w:t> </w:t>
            </w:r>
          </w:p>
        </w:tc>
        <w:tc>
          <w:tcPr>
            <w:tcW w:w="615" w:type="pct"/>
            <w:tcBorders>
              <w:top w:val="nil"/>
              <w:left w:val="nil"/>
              <w:bottom w:val="single" w:sz="4" w:space="0" w:color="auto"/>
              <w:right w:val="single" w:sz="4" w:space="0" w:color="auto"/>
            </w:tcBorders>
            <w:shd w:val="clear" w:color="auto" w:fill="auto"/>
            <w:vAlign w:val="center"/>
            <w:hideMark/>
          </w:tcPr>
          <w:p w14:paraId="3F4E6068" w14:textId="77777777" w:rsidR="0060307E" w:rsidRPr="0060307E" w:rsidRDefault="0060307E" w:rsidP="0060307E">
            <w:pPr>
              <w:spacing w:after="0" w:line="240" w:lineRule="auto"/>
              <w:jc w:val="center"/>
              <w:rPr>
                <w:rFonts w:ascii="Times New Roman" w:eastAsia="Times New Roman" w:hAnsi="Times New Roman" w:cs="Times New Roman"/>
                <w:b/>
                <w:bCs/>
                <w:color w:val="000000"/>
                <w:kern w:val="0"/>
                <w:lang w:eastAsia="fr-FR"/>
                <w14:ligatures w14:val="none"/>
              </w:rPr>
            </w:pPr>
            <w:r w:rsidRPr="0060307E">
              <w:rPr>
                <w:rFonts w:ascii="Times New Roman" w:eastAsia="Times New Roman" w:hAnsi="Times New Roman" w:cs="Times New Roman"/>
                <w:b/>
                <w:bCs/>
                <w:color w:val="000000"/>
                <w:kern w:val="0"/>
                <w:lang w:eastAsia="fr-FR"/>
                <w14:ligatures w14:val="none"/>
              </w:rPr>
              <w:t>T3</w:t>
            </w:r>
          </w:p>
        </w:tc>
        <w:tc>
          <w:tcPr>
            <w:tcW w:w="445" w:type="pct"/>
            <w:tcBorders>
              <w:top w:val="nil"/>
              <w:left w:val="nil"/>
              <w:bottom w:val="single" w:sz="4" w:space="0" w:color="auto"/>
              <w:right w:val="single" w:sz="4" w:space="0" w:color="auto"/>
            </w:tcBorders>
            <w:shd w:val="clear" w:color="auto" w:fill="auto"/>
            <w:vAlign w:val="center"/>
            <w:hideMark/>
          </w:tcPr>
          <w:p w14:paraId="3CD54BF3" w14:textId="77777777" w:rsidR="0060307E" w:rsidRPr="0060307E" w:rsidRDefault="0060307E" w:rsidP="0060307E">
            <w:pPr>
              <w:spacing w:after="0" w:line="240" w:lineRule="auto"/>
              <w:jc w:val="center"/>
              <w:rPr>
                <w:rFonts w:ascii="Times New Roman" w:eastAsia="Times New Roman" w:hAnsi="Times New Roman" w:cs="Times New Roman"/>
                <w:b/>
                <w:bCs/>
                <w:color w:val="000000"/>
                <w:kern w:val="0"/>
                <w:lang w:eastAsia="fr-FR"/>
                <w14:ligatures w14:val="none"/>
              </w:rPr>
            </w:pPr>
            <w:r w:rsidRPr="0060307E">
              <w:rPr>
                <w:rFonts w:ascii="Times New Roman" w:eastAsia="Times New Roman" w:hAnsi="Times New Roman" w:cs="Times New Roman"/>
                <w:b/>
                <w:bCs/>
                <w:color w:val="000000"/>
                <w:kern w:val="0"/>
                <w:lang w:eastAsia="fr-FR"/>
                <w14:ligatures w14:val="none"/>
              </w:rPr>
              <w:t>T4</w:t>
            </w:r>
          </w:p>
        </w:tc>
        <w:tc>
          <w:tcPr>
            <w:tcW w:w="624" w:type="pct"/>
            <w:tcBorders>
              <w:top w:val="nil"/>
              <w:left w:val="nil"/>
              <w:bottom w:val="single" w:sz="4" w:space="0" w:color="auto"/>
              <w:right w:val="single" w:sz="4" w:space="0" w:color="auto"/>
            </w:tcBorders>
            <w:shd w:val="clear" w:color="auto" w:fill="auto"/>
            <w:vAlign w:val="center"/>
            <w:hideMark/>
          </w:tcPr>
          <w:p w14:paraId="5DCF7EC5" w14:textId="77777777" w:rsidR="0060307E" w:rsidRPr="0060307E" w:rsidRDefault="0060307E" w:rsidP="0060307E">
            <w:pPr>
              <w:spacing w:after="0" w:line="240" w:lineRule="auto"/>
              <w:jc w:val="center"/>
              <w:rPr>
                <w:rFonts w:ascii="Times New Roman" w:eastAsia="Times New Roman" w:hAnsi="Times New Roman" w:cs="Times New Roman"/>
                <w:b/>
                <w:bCs/>
                <w:color w:val="000000"/>
                <w:kern w:val="0"/>
                <w:lang w:eastAsia="fr-FR"/>
                <w14:ligatures w14:val="none"/>
              </w:rPr>
            </w:pPr>
            <w:r w:rsidRPr="0060307E">
              <w:rPr>
                <w:rFonts w:ascii="Times New Roman" w:eastAsia="Times New Roman" w:hAnsi="Times New Roman" w:cs="Times New Roman"/>
                <w:b/>
                <w:bCs/>
                <w:color w:val="000000"/>
                <w:kern w:val="0"/>
                <w:lang w:eastAsia="fr-FR"/>
                <w14:ligatures w14:val="none"/>
              </w:rPr>
              <w:t>T1</w:t>
            </w:r>
          </w:p>
        </w:tc>
        <w:tc>
          <w:tcPr>
            <w:tcW w:w="708" w:type="pct"/>
            <w:tcBorders>
              <w:top w:val="nil"/>
              <w:left w:val="nil"/>
              <w:bottom w:val="single" w:sz="4" w:space="0" w:color="auto"/>
              <w:right w:val="single" w:sz="4" w:space="0" w:color="auto"/>
            </w:tcBorders>
            <w:shd w:val="clear" w:color="auto" w:fill="auto"/>
            <w:vAlign w:val="center"/>
            <w:hideMark/>
          </w:tcPr>
          <w:p w14:paraId="7C3F2F11" w14:textId="77777777" w:rsidR="0060307E" w:rsidRPr="0060307E" w:rsidRDefault="0060307E" w:rsidP="0060307E">
            <w:pPr>
              <w:spacing w:after="0" w:line="240" w:lineRule="auto"/>
              <w:jc w:val="center"/>
              <w:rPr>
                <w:rFonts w:ascii="Times New Roman" w:eastAsia="Times New Roman" w:hAnsi="Times New Roman" w:cs="Times New Roman"/>
                <w:b/>
                <w:bCs/>
                <w:color w:val="000000"/>
                <w:kern w:val="0"/>
                <w:lang w:eastAsia="fr-FR"/>
                <w14:ligatures w14:val="none"/>
              </w:rPr>
            </w:pPr>
            <w:r w:rsidRPr="0060307E">
              <w:rPr>
                <w:rFonts w:ascii="Times New Roman" w:eastAsia="Times New Roman" w:hAnsi="Times New Roman" w:cs="Times New Roman"/>
                <w:b/>
                <w:bCs/>
                <w:color w:val="000000"/>
                <w:kern w:val="0"/>
                <w:lang w:eastAsia="fr-FR"/>
                <w14:ligatures w14:val="none"/>
              </w:rPr>
              <w:t>T2</w:t>
            </w:r>
          </w:p>
        </w:tc>
      </w:tr>
      <w:tr w:rsidR="0060307E" w:rsidRPr="0060307E" w14:paraId="3C1BC602" w14:textId="77777777" w:rsidTr="0060307E">
        <w:trPr>
          <w:trHeight w:val="1746"/>
        </w:trPr>
        <w:tc>
          <w:tcPr>
            <w:tcW w:w="409" w:type="pct"/>
            <w:vMerge/>
            <w:tcBorders>
              <w:top w:val="nil"/>
              <w:left w:val="single" w:sz="4" w:space="0" w:color="auto"/>
              <w:bottom w:val="single" w:sz="4" w:space="0" w:color="auto"/>
              <w:right w:val="single" w:sz="4" w:space="0" w:color="auto"/>
            </w:tcBorders>
            <w:vAlign w:val="center"/>
            <w:hideMark/>
          </w:tcPr>
          <w:p w14:paraId="041A0F81" w14:textId="77777777" w:rsidR="0060307E" w:rsidRPr="0060307E" w:rsidRDefault="0060307E" w:rsidP="0060307E">
            <w:pPr>
              <w:spacing w:after="0" w:line="240" w:lineRule="auto"/>
              <w:rPr>
                <w:rFonts w:ascii="Times" w:eastAsia="Times New Roman" w:hAnsi="Times" w:cs="Times"/>
                <w:color w:val="000000"/>
                <w:kern w:val="0"/>
                <w:lang w:eastAsia="fr-FR"/>
                <w14:ligatures w14:val="none"/>
              </w:rPr>
            </w:pPr>
          </w:p>
        </w:tc>
        <w:tc>
          <w:tcPr>
            <w:tcW w:w="421" w:type="pct"/>
            <w:tcBorders>
              <w:top w:val="nil"/>
              <w:left w:val="nil"/>
              <w:bottom w:val="single" w:sz="4" w:space="0" w:color="auto"/>
              <w:right w:val="single" w:sz="4" w:space="0" w:color="auto"/>
            </w:tcBorders>
            <w:shd w:val="clear" w:color="auto" w:fill="auto"/>
            <w:vAlign w:val="center"/>
            <w:hideMark/>
          </w:tcPr>
          <w:p w14:paraId="76D180A8" w14:textId="77777777" w:rsidR="0060307E" w:rsidRPr="0060307E" w:rsidRDefault="0060307E" w:rsidP="0060307E">
            <w:pPr>
              <w:spacing w:after="0" w:line="240" w:lineRule="auto"/>
              <w:rPr>
                <w:rFonts w:ascii="Times New Roman" w:eastAsia="Times New Roman" w:hAnsi="Times New Roman" w:cs="Times New Roman"/>
                <w:color w:val="000000"/>
                <w:kern w:val="0"/>
                <w:lang w:eastAsia="fr-FR"/>
                <w14:ligatures w14:val="none"/>
              </w:rPr>
            </w:pPr>
            <w:r w:rsidRPr="0060307E">
              <w:rPr>
                <w:rFonts w:ascii="Times New Roman" w:eastAsia="Times New Roman" w:hAnsi="Times New Roman" w:cs="Times New Roman"/>
                <w:color w:val="000000"/>
                <w:kern w:val="0"/>
                <w:lang w:eastAsia="fr-FR"/>
                <w14:ligatures w14:val="none"/>
              </w:rPr>
              <w:t> </w:t>
            </w:r>
          </w:p>
        </w:tc>
        <w:tc>
          <w:tcPr>
            <w:tcW w:w="298" w:type="pct"/>
            <w:tcBorders>
              <w:top w:val="nil"/>
              <w:left w:val="nil"/>
              <w:bottom w:val="single" w:sz="4" w:space="0" w:color="auto"/>
              <w:right w:val="single" w:sz="4" w:space="0" w:color="auto"/>
            </w:tcBorders>
            <w:shd w:val="clear" w:color="auto" w:fill="auto"/>
            <w:vAlign w:val="center"/>
            <w:hideMark/>
          </w:tcPr>
          <w:p w14:paraId="5E41A118" w14:textId="77777777" w:rsidR="0060307E" w:rsidRPr="0060307E" w:rsidRDefault="0060307E" w:rsidP="0060307E">
            <w:pPr>
              <w:spacing w:after="0" w:line="240" w:lineRule="auto"/>
              <w:rPr>
                <w:rFonts w:ascii="Times New Roman" w:eastAsia="Times New Roman" w:hAnsi="Times New Roman" w:cs="Times New Roman"/>
                <w:color w:val="000000"/>
                <w:kern w:val="0"/>
                <w:lang w:eastAsia="fr-FR"/>
                <w14:ligatures w14:val="none"/>
              </w:rPr>
            </w:pPr>
            <w:r w:rsidRPr="0060307E">
              <w:rPr>
                <w:rFonts w:ascii="Times New Roman" w:eastAsia="Times New Roman" w:hAnsi="Times New Roman" w:cs="Times New Roman"/>
                <w:color w:val="000000"/>
                <w:kern w:val="0"/>
                <w:lang w:eastAsia="fr-FR"/>
                <w14:ligatures w14:val="none"/>
              </w:rPr>
              <w:t> </w:t>
            </w:r>
          </w:p>
        </w:tc>
        <w:tc>
          <w:tcPr>
            <w:tcW w:w="530" w:type="pct"/>
            <w:tcBorders>
              <w:top w:val="nil"/>
              <w:left w:val="nil"/>
              <w:bottom w:val="single" w:sz="4" w:space="0" w:color="auto"/>
              <w:right w:val="single" w:sz="4" w:space="0" w:color="auto"/>
            </w:tcBorders>
            <w:shd w:val="clear" w:color="auto" w:fill="auto"/>
            <w:vAlign w:val="center"/>
            <w:hideMark/>
          </w:tcPr>
          <w:p w14:paraId="16CDFD7F" w14:textId="77777777" w:rsidR="0060307E" w:rsidRPr="0060307E" w:rsidRDefault="0060307E" w:rsidP="0060307E">
            <w:pPr>
              <w:spacing w:after="0" w:line="240" w:lineRule="auto"/>
              <w:rPr>
                <w:rFonts w:ascii="Times New Roman" w:eastAsia="Times New Roman" w:hAnsi="Times New Roman" w:cs="Times New Roman"/>
                <w:color w:val="000000"/>
                <w:kern w:val="0"/>
                <w:lang w:eastAsia="fr-FR"/>
                <w14:ligatures w14:val="none"/>
              </w:rPr>
            </w:pPr>
            <w:proofErr w:type="gramStart"/>
            <w:r w:rsidRPr="0060307E">
              <w:rPr>
                <w:rFonts w:ascii="Times New Roman" w:eastAsia="Times New Roman" w:hAnsi="Times New Roman" w:cs="Times New Roman"/>
                <w:color w:val="000000"/>
                <w:kern w:val="0"/>
                <w:lang w:eastAsia="fr-FR"/>
                <w14:ligatures w14:val="none"/>
              </w:rPr>
              <w:t>tous</w:t>
            </w:r>
            <w:proofErr w:type="gramEnd"/>
            <w:r w:rsidRPr="0060307E">
              <w:rPr>
                <w:rFonts w:ascii="Times New Roman" w:eastAsia="Times New Roman" w:hAnsi="Times New Roman" w:cs="Times New Roman"/>
                <w:color w:val="000000"/>
                <w:kern w:val="0"/>
                <w:lang w:eastAsia="fr-FR"/>
                <w14:ligatures w14:val="none"/>
              </w:rPr>
              <w:t xml:space="preserve"> les </w:t>
            </w:r>
            <w:proofErr w:type="spellStart"/>
            <w:r w:rsidRPr="0060307E">
              <w:rPr>
                <w:rFonts w:ascii="Times New Roman" w:eastAsia="Times New Roman" w:hAnsi="Times New Roman" w:cs="Times New Roman"/>
                <w:color w:val="000000"/>
                <w:kern w:val="0"/>
                <w:lang w:eastAsia="fr-FR"/>
                <w14:ligatures w14:val="none"/>
              </w:rPr>
              <w:t>departements</w:t>
            </w:r>
            <w:proofErr w:type="spellEnd"/>
          </w:p>
        </w:tc>
        <w:tc>
          <w:tcPr>
            <w:tcW w:w="298" w:type="pct"/>
            <w:tcBorders>
              <w:top w:val="nil"/>
              <w:left w:val="nil"/>
              <w:bottom w:val="single" w:sz="4" w:space="0" w:color="auto"/>
              <w:right w:val="single" w:sz="4" w:space="0" w:color="auto"/>
            </w:tcBorders>
            <w:shd w:val="clear" w:color="auto" w:fill="auto"/>
            <w:vAlign w:val="center"/>
            <w:hideMark/>
          </w:tcPr>
          <w:p w14:paraId="7782BA90" w14:textId="77777777" w:rsidR="0060307E" w:rsidRPr="0060307E" w:rsidRDefault="0060307E" w:rsidP="0060307E">
            <w:pPr>
              <w:spacing w:after="0" w:line="240" w:lineRule="auto"/>
              <w:jc w:val="center"/>
              <w:rPr>
                <w:rFonts w:ascii="Times New Roman" w:eastAsia="Times New Roman" w:hAnsi="Times New Roman" w:cs="Times New Roman"/>
                <w:color w:val="000000"/>
                <w:kern w:val="0"/>
                <w:lang w:eastAsia="fr-FR"/>
                <w14:ligatures w14:val="none"/>
              </w:rPr>
            </w:pPr>
            <w:r w:rsidRPr="0060307E">
              <w:rPr>
                <w:rFonts w:ascii="Times New Roman" w:eastAsia="Times New Roman" w:hAnsi="Times New Roman" w:cs="Times New Roman"/>
                <w:color w:val="000000"/>
                <w:kern w:val="0"/>
                <w:lang w:eastAsia="fr-FR"/>
                <w14:ligatures w14:val="none"/>
              </w:rPr>
              <w:t>Kaolack</w:t>
            </w:r>
          </w:p>
        </w:tc>
        <w:tc>
          <w:tcPr>
            <w:tcW w:w="135" w:type="pct"/>
            <w:tcBorders>
              <w:top w:val="nil"/>
              <w:left w:val="nil"/>
              <w:bottom w:val="single" w:sz="4" w:space="0" w:color="auto"/>
              <w:right w:val="single" w:sz="4" w:space="0" w:color="auto"/>
            </w:tcBorders>
            <w:shd w:val="clear" w:color="000000" w:fill="F4B084"/>
            <w:vAlign w:val="center"/>
            <w:hideMark/>
          </w:tcPr>
          <w:p w14:paraId="6D3C26D0" w14:textId="77777777" w:rsidR="0060307E" w:rsidRPr="0060307E" w:rsidRDefault="0060307E" w:rsidP="0060307E">
            <w:pPr>
              <w:spacing w:after="0" w:line="240" w:lineRule="auto"/>
              <w:rPr>
                <w:rFonts w:ascii="Times New Roman" w:eastAsia="Times New Roman" w:hAnsi="Times New Roman" w:cs="Times New Roman"/>
                <w:color w:val="000000"/>
                <w:kern w:val="0"/>
                <w:lang w:eastAsia="fr-FR"/>
                <w14:ligatures w14:val="none"/>
              </w:rPr>
            </w:pPr>
            <w:r w:rsidRPr="0060307E">
              <w:rPr>
                <w:rFonts w:ascii="Times New Roman" w:eastAsia="Times New Roman" w:hAnsi="Times New Roman" w:cs="Times New Roman"/>
                <w:color w:val="000000"/>
                <w:kern w:val="0"/>
                <w:lang w:eastAsia="fr-FR"/>
                <w14:ligatures w14:val="none"/>
              </w:rPr>
              <w:t> </w:t>
            </w:r>
          </w:p>
        </w:tc>
        <w:tc>
          <w:tcPr>
            <w:tcW w:w="167" w:type="pct"/>
            <w:tcBorders>
              <w:top w:val="nil"/>
              <w:left w:val="nil"/>
              <w:bottom w:val="single" w:sz="4" w:space="0" w:color="auto"/>
              <w:right w:val="single" w:sz="4" w:space="0" w:color="auto"/>
            </w:tcBorders>
            <w:shd w:val="clear" w:color="000000" w:fill="F4B084"/>
            <w:vAlign w:val="center"/>
            <w:hideMark/>
          </w:tcPr>
          <w:p w14:paraId="37A9E72F" w14:textId="77777777" w:rsidR="0060307E" w:rsidRPr="0060307E" w:rsidRDefault="0060307E" w:rsidP="0060307E">
            <w:pPr>
              <w:spacing w:after="0" w:line="240" w:lineRule="auto"/>
              <w:rPr>
                <w:rFonts w:ascii="Times New Roman" w:eastAsia="Times New Roman" w:hAnsi="Times New Roman" w:cs="Times New Roman"/>
                <w:color w:val="000000"/>
                <w:kern w:val="0"/>
                <w:lang w:eastAsia="fr-FR"/>
                <w14:ligatures w14:val="none"/>
              </w:rPr>
            </w:pPr>
            <w:r w:rsidRPr="0060307E">
              <w:rPr>
                <w:rFonts w:ascii="Times New Roman" w:eastAsia="Times New Roman" w:hAnsi="Times New Roman" w:cs="Times New Roman"/>
                <w:color w:val="000000"/>
                <w:kern w:val="0"/>
                <w:lang w:eastAsia="fr-FR"/>
                <w14:ligatures w14:val="none"/>
              </w:rPr>
              <w:t> </w:t>
            </w:r>
          </w:p>
        </w:tc>
        <w:tc>
          <w:tcPr>
            <w:tcW w:w="135" w:type="pct"/>
            <w:tcBorders>
              <w:top w:val="nil"/>
              <w:left w:val="nil"/>
              <w:bottom w:val="single" w:sz="4" w:space="0" w:color="auto"/>
              <w:right w:val="single" w:sz="4" w:space="0" w:color="auto"/>
            </w:tcBorders>
            <w:shd w:val="clear" w:color="000000" w:fill="F4B084"/>
            <w:vAlign w:val="center"/>
            <w:hideMark/>
          </w:tcPr>
          <w:p w14:paraId="0C16C607" w14:textId="77777777" w:rsidR="0060307E" w:rsidRPr="0060307E" w:rsidRDefault="0060307E" w:rsidP="0060307E">
            <w:pPr>
              <w:spacing w:after="0" w:line="240" w:lineRule="auto"/>
              <w:rPr>
                <w:rFonts w:ascii="Times New Roman" w:eastAsia="Times New Roman" w:hAnsi="Times New Roman" w:cs="Times New Roman"/>
                <w:color w:val="000000"/>
                <w:kern w:val="0"/>
                <w:lang w:eastAsia="fr-FR"/>
                <w14:ligatures w14:val="none"/>
              </w:rPr>
            </w:pPr>
            <w:r w:rsidRPr="0060307E">
              <w:rPr>
                <w:rFonts w:ascii="Times New Roman" w:eastAsia="Times New Roman" w:hAnsi="Times New Roman" w:cs="Times New Roman"/>
                <w:color w:val="000000"/>
                <w:kern w:val="0"/>
                <w:lang w:eastAsia="fr-FR"/>
                <w14:ligatures w14:val="none"/>
              </w:rPr>
              <w:t> </w:t>
            </w:r>
          </w:p>
        </w:tc>
        <w:tc>
          <w:tcPr>
            <w:tcW w:w="149" w:type="pct"/>
            <w:tcBorders>
              <w:top w:val="nil"/>
              <w:left w:val="nil"/>
              <w:bottom w:val="single" w:sz="4" w:space="0" w:color="auto"/>
              <w:right w:val="single" w:sz="4" w:space="0" w:color="auto"/>
            </w:tcBorders>
            <w:shd w:val="clear" w:color="auto" w:fill="auto"/>
            <w:vAlign w:val="center"/>
            <w:hideMark/>
          </w:tcPr>
          <w:p w14:paraId="60B7A6C0" w14:textId="77777777" w:rsidR="0060307E" w:rsidRPr="0060307E" w:rsidRDefault="0060307E" w:rsidP="0060307E">
            <w:pPr>
              <w:spacing w:after="0" w:line="240" w:lineRule="auto"/>
              <w:rPr>
                <w:rFonts w:ascii="Times New Roman" w:eastAsia="Times New Roman" w:hAnsi="Times New Roman" w:cs="Times New Roman"/>
                <w:color w:val="000000"/>
                <w:kern w:val="0"/>
                <w:lang w:eastAsia="fr-FR"/>
                <w14:ligatures w14:val="none"/>
              </w:rPr>
            </w:pPr>
            <w:r w:rsidRPr="0060307E">
              <w:rPr>
                <w:rFonts w:ascii="Times New Roman" w:eastAsia="Times New Roman" w:hAnsi="Times New Roman" w:cs="Times New Roman"/>
                <w:color w:val="000000"/>
                <w:kern w:val="0"/>
                <w:lang w:eastAsia="fr-FR"/>
                <w14:ligatures w14:val="none"/>
              </w:rPr>
              <w:t> </w:t>
            </w:r>
          </w:p>
        </w:tc>
        <w:tc>
          <w:tcPr>
            <w:tcW w:w="66" w:type="pct"/>
            <w:tcBorders>
              <w:top w:val="nil"/>
              <w:left w:val="nil"/>
              <w:bottom w:val="single" w:sz="4" w:space="0" w:color="auto"/>
              <w:right w:val="single" w:sz="4" w:space="0" w:color="auto"/>
            </w:tcBorders>
            <w:shd w:val="clear" w:color="000000" w:fill="000000"/>
            <w:vAlign w:val="center"/>
            <w:hideMark/>
          </w:tcPr>
          <w:p w14:paraId="0084F409" w14:textId="77777777" w:rsidR="0060307E" w:rsidRPr="0060307E" w:rsidRDefault="0060307E" w:rsidP="0060307E">
            <w:pPr>
              <w:spacing w:after="0" w:line="240" w:lineRule="auto"/>
              <w:rPr>
                <w:rFonts w:ascii="Times New Roman" w:eastAsia="Times New Roman" w:hAnsi="Times New Roman" w:cs="Times New Roman"/>
                <w:color w:val="000000"/>
                <w:kern w:val="0"/>
                <w:lang w:eastAsia="fr-FR"/>
                <w14:ligatures w14:val="none"/>
              </w:rPr>
            </w:pPr>
            <w:r w:rsidRPr="0060307E">
              <w:rPr>
                <w:rFonts w:ascii="Times New Roman" w:eastAsia="Times New Roman" w:hAnsi="Times New Roman" w:cs="Times New Roman"/>
                <w:color w:val="000000"/>
                <w:kern w:val="0"/>
                <w:lang w:eastAsia="fr-FR"/>
                <w14:ligatures w14:val="none"/>
              </w:rPr>
              <w:t> </w:t>
            </w:r>
          </w:p>
        </w:tc>
        <w:tc>
          <w:tcPr>
            <w:tcW w:w="615" w:type="pct"/>
            <w:tcBorders>
              <w:top w:val="nil"/>
              <w:left w:val="nil"/>
              <w:bottom w:val="single" w:sz="4" w:space="0" w:color="auto"/>
              <w:right w:val="single" w:sz="4" w:space="0" w:color="auto"/>
            </w:tcBorders>
            <w:shd w:val="clear" w:color="auto" w:fill="auto"/>
            <w:hideMark/>
          </w:tcPr>
          <w:p w14:paraId="0792C069" w14:textId="77777777" w:rsidR="0060307E" w:rsidRPr="0060307E" w:rsidRDefault="0060307E" w:rsidP="0060307E">
            <w:pPr>
              <w:spacing w:after="0" w:line="240" w:lineRule="auto"/>
              <w:rPr>
                <w:rFonts w:ascii="Calibri" w:eastAsia="Times New Roman" w:hAnsi="Calibri" w:cs="Calibri"/>
                <w:color w:val="000000"/>
                <w:kern w:val="0"/>
                <w:lang w:eastAsia="fr-FR"/>
                <w14:ligatures w14:val="none"/>
              </w:rPr>
            </w:pPr>
            <w:r w:rsidRPr="0060307E">
              <w:rPr>
                <w:rFonts w:ascii="Calibri" w:eastAsia="Times New Roman" w:hAnsi="Calibri" w:cs="Calibri"/>
                <w:color w:val="000000"/>
                <w:kern w:val="0"/>
                <w:lang w:eastAsia="fr-FR"/>
                <w14:ligatures w14:val="none"/>
              </w:rPr>
              <w:t>Nombre de foyers visités et documentés. Nombre de documents produits et diffusés.     Nombre de participants aux conférences</w:t>
            </w:r>
          </w:p>
        </w:tc>
        <w:tc>
          <w:tcPr>
            <w:tcW w:w="445" w:type="pct"/>
            <w:tcBorders>
              <w:top w:val="nil"/>
              <w:left w:val="nil"/>
              <w:bottom w:val="single" w:sz="4" w:space="0" w:color="auto"/>
              <w:right w:val="single" w:sz="4" w:space="0" w:color="auto"/>
            </w:tcBorders>
            <w:shd w:val="clear" w:color="auto" w:fill="auto"/>
            <w:hideMark/>
          </w:tcPr>
          <w:p w14:paraId="23EC2608" w14:textId="77777777" w:rsidR="0060307E" w:rsidRPr="0060307E" w:rsidRDefault="0060307E" w:rsidP="0060307E">
            <w:pPr>
              <w:spacing w:after="0" w:line="240" w:lineRule="auto"/>
              <w:rPr>
                <w:rFonts w:ascii="Calibri" w:eastAsia="Times New Roman" w:hAnsi="Calibri" w:cs="Calibri"/>
                <w:color w:val="000000"/>
                <w:kern w:val="0"/>
                <w:lang w:eastAsia="fr-FR"/>
                <w14:ligatures w14:val="none"/>
              </w:rPr>
            </w:pPr>
            <w:r w:rsidRPr="0060307E">
              <w:rPr>
                <w:rFonts w:ascii="Calibri" w:eastAsia="Times New Roman" w:hAnsi="Calibri" w:cs="Calibri"/>
                <w:color w:val="000000"/>
                <w:kern w:val="0"/>
                <w:lang w:eastAsia="fr-FR"/>
                <w14:ligatures w14:val="none"/>
              </w:rPr>
              <w:t>Nombre de foyers visités et documentés. Nombre de documents produits et diffusés.     Nombre de participants aux conférences</w:t>
            </w:r>
          </w:p>
        </w:tc>
        <w:tc>
          <w:tcPr>
            <w:tcW w:w="624" w:type="pct"/>
            <w:tcBorders>
              <w:top w:val="nil"/>
              <w:left w:val="nil"/>
              <w:bottom w:val="single" w:sz="4" w:space="0" w:color="auto"/>
              <w:right w:val="single" w:sz="4" w:space="0" w:color="auto"/>
            </w:tcBorders>
            <w:shd w:val="clear" w:color="auto" w:fill="auto"/>
            <w:hideMark/>
          </w:tcPr>
          <w:p w14:paraId="357BD47D" w14:textId="77777777" w:rsidR="0060307E" w:rsidRPr="0060307E" w:rsidRDefault="0060307E" w:rsidP="0060307E">
            <w:pPr>
              <w:spacing w:after="0" w:line="240" w:lineRule="auto"/>
              <w:rPr>
                <w:rFonts w:ascii="Calibri" w:eastAsia="Times New Roman" w:hAnsi="Calibri" w:cs="Calibri"/>
                <w:color w:val="000000"/>
                <w:kern w:val="0"/>
                <w:lang w:eastAsia="fr-FR"/>
                <w14:ligatures w14:val="none"/>
              </w:rPr>
            </w:pPr>
            <w:r w:rsidRPr="0060307E">
              <w:rPr>
                <w:rFonts w:ascii="Calibri" w:eastAsia="Times New Roman" w:hAnsi="Calibri" w:cs="Calibri"/>
                <w:color w:val="000000"/>
                <w:kern w:val="0"/>
                <w:lang w:eastAsia="fr-FR"/>
                <w14:ligatures w14:val="none"/>
              </w:rPr>
              <w:t>Nombre de foyers visités et documentés. Nombre de documents produits et diffusés.     Nombre de participants aux conférences</w:t>
            </w:r>
          </w:p>
        </w:tc>
        <w:tc>
          <w:tcPr>
            <w:tcW w:w="708" w:type="pct"/>
            <w:tcBorders>
              <w:top w:val="nil"/>
              <w:left w:val="nil"/>
              <w:bottom w:val="single" w:sz="4" w:space="0" w:color="auto"/>
              <w:right w:val="single" w:sz="4" w:space="0" w:color="auto"/>
            </w:tcBorders>
            <w:shd w:val="clear" w:color="auto" w:fill="auto"/>
            <w:vAlign w:val="center"/>
            <w:hideMark/>
          </w:tcPr>
          <w:p w14:paraId="6A939DDB" w14:textId="77777777" w:rsidR="0060307E" w:rsidRPr="0060307E" w:rsidRDefault="0060307E" w:rsidP="0060307E">
            <w:pPr>
              <w:spacing w:after="0" w:line="240" w:lineRule="auto"/>
              <w:rPr>
                <w:rFonts w:ascii="Times New Roman" w:eastAsia="Times New Roman" w:hAnsi="Times New Roman" w:cs="Times New Roman"/>
                <w:color w:val="000000"/>
                <w:kern w:val="0"/>
                <w:lang w:eastAsia="fr-FR"/>
                <w14:ligatures w14:val="none"/>
              </w:rPr>
            </w:pPr>
            <w:r w:rsidRPr="0060307E">
              <w:rPr>
                <w:rFonts w:ascii="Times New Roman" w:eastAsia="Times New Roman" w:hAnsi="Times New Roman" w:cs="Times New Roman"/>
                <w:color w:val="000000"/>
                <w:kern w:val="0"/>
                <w:lang w:eastAsia="fr-FR"/>
                <w14:ligatures w14:val="none"/>
              </w:rPr>
              <w:t> </w:t>
            </w:r>
          </w:p>
        </w:tc>
      </w:tr>
      <w:tr w:rsidR="0060307E" w:rsidRPr="0060307E" w14:paraId="1A3A45A1" w14:textId="77777777" w:rsidTr="0060307E">
        <w:trPr>
          <w:trHeight w:val="1162"/>
        </w:trPr>
        <w:tc>
          <w:tcPr>
            <w:tcW w:w="409" w:type="pct"/>
            <w:vMerge/>
            <w:tcBorders>
              <w:top w:val="nil"/>
              <w:left w:val="single" w:sz="4" w:space="0" w:color="auto"/>
              <w:bottom w:val="single" w:sz="4" w:space="0" w:color="auto"/>
              <w:right w:val="single" w:sz="4" w:space="0" w:color="auto"/>
            </w:tcBorders>
            <w:vAlign w:val="center"/>
            <w:hideMark/>
          </w:tcPr>
          <w:p w14:paraId="10880057" w14:textId="77777777" w:rsidR="0060307E" w:rsidRPr="0060307E" w:rsidRDefault="0060307E" w:rsidP="0060307E">
            <w:pPr>
              <w:spacing w:after="0" w:line="240" w:lineRule="auto"/>
              <w:rPr>
                <w:rFonts w:ascii="Times" w:eastAsia="Times New Roman" w:hAnsi="Times" w:cs="Times"/>
                <w:color w:val="000000"/>
                <w:kern w:val="0"/>
                <w:lang w:eastAsia="fr-FR"/>
                <w14:ligatures w14:val="none"/>
              </w:rPr>
            </w:pPr>
          </w:p>
        </w:tc>
        <w:tc>
          <w:tcPr>
            <w:tcW w:w="421" w:type="pct"/>
            <w:tcBorders>
              <w:top w:val="nil"/>
              <w:left w:val="nil"/>
              <w:bottom w:val="single" w:sz="4" w:space="0" w:color="auto"/>
              <w:right w:val="single" w:sz="4" w:space="0" w:color="auto"/>
            </w:tcBorders>
            <w:shd w:val="clear" w:color="auto" w:fill="auto"/>
            <w:vAlign w:val="center"/>
            <w:hideMark/>
          </w:tcPr>
          <w:p w14:paraId="4C81B344" w14:textId="77777777" w:rsidR="0060307E" w:rsidRPr="0060307E" w:rsidRDefault="0060307E" w:rsidP="0060307E">
            <w:pPr>
              <w:spacing w:after="0" w:line="240" w:lineRule="auto"/>
              <w:jc w:val="center"/>
              <w:rPr>
                <w:rFonts w:ascii="Times New Roman" w:eastAsia="Times New Roman" w:hAnsi="Times New Roman" w:cs="Times New Roman"/>
                <w:color w:val="000000"/>
                <w:kern w:val="0"/>
                <w:lang w:eastAsia="fr-FR"/>
                <w14:ligatures w14:val="none"/>
              </w:rPr>
            </w:pPr>
            <w:r w:rsidRPr="0060307E">
              <w:rPr>
                <w:rFonts w:ascii="Times New Roman" w:eastAsia="Times New Roman" w:hAnsi="Times New Roman" w:cs="Times New Roman"/>
                <w:color w:val="000000"/>
                <w:kern w:val="0"/>
                <w:lang w:eastAsia="fr-FR"/>
                <w14:ligatures w14:val="none"/>
              </w:rPr>
              <w:t xml:space="preserve">Médina </w:t>
            </w:r>
            <w:proofErr w:type="spellStart"/>
            <w:r w:rsidRPr="0060307E">
              <w:rPr>
                <w:rFonts w:ascii="Times New Roman" w:eastAsia="Times New Roman" w:hAnsi="Times New Roman" w:cs="Times New Roman"/>
                <w:color w:val="000000"/>
                <w:kern w:val="0"/>
                <w:lang w:eastAsia="fr-FR"/>
                <w14:ligatures w14:val="none"/>
              </w:rPr>
              <w:t>Gounas</w:t>
            </w:r>
            <w:proofErr w:type="spellEnd"/>
          </w:p>
        </w:tc>
        <w:tc>
          <w:tcPr>
            <w:tcW w:w="298" w:type="pct"/>
            <w:tcBorders>
              <w:top w:val="nil"/>
              <w:left w:val="nil"/>
              <w:bottom w:val="single" w:sz="4" w:space="0" w:color="auto"/>
              <w:right w:val="single" w:sz="4" w:space="0" w:color="auto"/>
            </w:tcBorders>
            <w:shd w:val="clear" w:color="auto" w:fill="auto"/>
            <w:noWrap/>
            <w:vAlign w:val="bottom"/>
            <w:hideMark/>
          </w:tcPr>
          <w:p w14:paraId="26C7113F" w14:textId="77777777" w:rsidR="0060307E" w:rsidRPr="0060307E" w:rsidRDefault="0060307E" w:rsidP="0060307E">
            <w:pPr>
              <w:spacing w:after="0" w:line="240" w:lineRule="auto"/>
              <w:rPr>
                <w:rFonts w:ascii="Calibri" w:eastAsia="Times New Roman" w:hAnsi="Calibri" w:cs="Calibri"/>
                <w:color w:val="000000"/>
                <w:kern w:val="0"/>
                <w:lang w:eastAsia="fr-FR"/>
                <w14:ligatures w14:val="none"/>
              </w:rPr>
            </w:pPr>
            <w:r w:rsidRPr="0060307E">
              <w:rPr>
                <w:rFonts w:ascii="Calibri" w:eastAsia="Times New Roman" w:hAnsi="Calibri" w:cs="Calibri"/>
                <w:color w:val="000000"/>
                <w:kern w:val="0"/>
                <w:lang w:eastAsia="fr-FR"/>
                <w14:ligatures w14:val="none"/>
              </w:rPr>
              <w:t> </w:t>
            </w:r>
          </w:p>
        </w:tc>
        <w:tc>
          <w:tcPr>
            <w:tcW w:w="530" w:type="pct"/>
            <w:tcBorders>
              <w:top w:val="nil"/>
              <w:left w:val="nil"/>
              <w:bottom w:val="single" w:sz="4" w:space="0" w:color="auto"/>
              <w:right w:val="single" w:sz="4" w:space="0" w:color="auto"/>
            </w:tcBorders>
            <w:shd w:val="clear" w:color="auto" w:fill="auto"/>
            <w:vAlign w:val="center"/>
            <w:hideMark/>
          </w:tcPr>
          <w:p w14:paraId="3DED53B0" w14:textId="77777777" w:rsidR="0060307E" w:rsidRPr="0060307E" w:rsidRDefault="0060307E" w:rsidP="0060307E">
            <w:pPr>
              <w:spacing w:after="0" w:line="240" w:lineRule="auto"/>
              <w:jc w:val="center"/>
              <w:rPr>
                <w:rFonts w:ascii="Times New Roman" w:eastAsia="Times New Roman" w:hAnsi="Times New Roman" w:cs="Times New Roman"/>
                <w:color w:val="000000"/>
                <w:kern w:val="0"/>
                <w:lang w:eastAsia="fr-FR"/>
                <w14:ligatures w14:val="none"/>
              </w:rPr>
            </w:pPr>
            <w:proofErr w:type="spellStart"/>
            <w:r w:rsidRPr="0060307E">
              <w:rPr>
                <w:rFonts w:ascii="Times New Roman" w:eastAsia="Times New Roman" w:hAnsi="Times New Roman" w:cs="Times New Roman"/>
                <w:color w:val="000000"/>
                <w:kern w:val="0"/>
                <w:lang w:eastAsia="fr-FR"/>
                <w14:ligatures w14:val="none"/>
              </w:rPr>
              <w:t>Velingara</w:t>
            </w:r>
            <w:proofErr w:type="spellEnd"/>
          </w:p>
        </w:tc>
        <w:tc>
          <w:tcPr>
            <w:tcW w:w="298" w:type="pct"/>
            <w:tcBorders>
              <w:top w:val="nil"/>
              <w:left w:val="nil"/>
              <w:bottom w:val="single" w:sz="4" w:space="0" w:color="auto"/>
              <w:right w:val="single" w:sz="4" w:space="0" w:color="auto"/>
            </w:tcBorders>
            <w:shd w:val="clear" w:color="auto" w:fill="auto"/>
            <w:vAlign w:val="center"/>
            <w:hideMark/>
          </w:tcPr>
          <w:p w14:paraId="54B04A72" w14:textId="77777777" w:rsidR="0060307E" w:rsidRPr="0060307E" w:rsidRDefault="0060307E" w:rsidP="0060307E">
            <w:pPr>
              <w:spacing w:after="0" w:line="240" w:lineRule="auto"/>
              <w:jc w:val="center"/>
              <w:rPr>
                <w:rFonts w:ascii="Times New Roman" w:eastAsia="Times New Roman" w:hAnsi="Times New Roman" w:cs="Times New Roman"/>
                <w:color w:val="000000"/>
                <w:kern w:val="0"/>
                <w:lang w:eastAsia="fr-FR"/>
                <w14:ligatures w14:val="none"/>
              </w:rPr>
            </w:pPr>
            <w:r w:rsidRPr="0060307E">
              <w:rPr>
                <w:rFonts w:ascii="Times New Roman" w:eastAsia="Times New Roman" w:hAnsi="Times New Roman" w:cs="Times New Roman"/>
                <w:color w:val="000000"/>
                <w:kern w:val="0"/>
                <w:lang w:eastAsia="fr-FR"/>
                <w14:ligatures w14:val="none"/>
              </w:rPr>
              <w:t>Kolda</w:t>
            </w:r>
          </w:p>
        </w:tc>
        <w:tc>
          <w:tcPr>
            <w:tcW w:w="135" w:type="pct"/>
            <w:tcBorders>
              <w:top w:val="nil"/>
              <w:left w:val="nil"/>
              <w:bottom w:val="single" w:sz="4" w:space="0" w:color="auto"/>
              <w:right w:val="single" w:sz="4" w:space="0" w:color="auto"/>
            </w:tcBorders>
            <w:shd w:val="clear" w:color="auto" w:fill="auto"/>
            <w:noWrap/>
            <w:vAlign w:val="bottom"/>
            <w:hideMark/>
          </w:tcPr>
          <w:p w14:paraId="0A24EA82" w14:textId="77777777" w:rsidR="0060307E" w:rsidRPr="0060307E" w:rsidRDefault="0060307E" w:rsidP="0060307E">
            <w:pPr>
              <w:spacing w:after="0" w:line="240" w:lineRule="auto"/>
              <w:rPr>
                <w:rFonts w:ascii="Calibri" w:eastAsia="Times New Roman" w:hAnsi="Calibri" w:cs="Calibri"/>
                <w:color w:val="000000"/>
                <w:kern w:val="0"/>
                <w:lang w:eastAsia="fr-FR"/>
                <w14:ligatures w14:val="none"/>
              </w:rPr>
            </w:pPr>
            <w:r w:rsidRPr="0060307E">
              <w:rPr>
                <w:rFonts w:ascii="Calibri" w:eastAsia="Times New Roman" w:hAnsi="Calibri" w:cs="Calibri"/>
                <w:color w:val="000000"/>
                <w:kern w:val="0"/>
                <w:lang w:eastAsia="fr-FR"/>
                <w14:ligatures w14:val="none"/>
              </w:rPr>
              <w:t> </w:t>
            </w:r>
          </w:p>
        </w:tc>
        <w:tc>
          <w:tcPr>
            <w:tcW w:w="167" w:type="pct"/>
            <w:tcBorders>
              <w:top w:val="nil"/>
              <w:left w:val="nil"/>
              <w:bottom w:val="single" w:sz="4" w:space="0" w:color="auto"/>
              <w:right w:val="single" w:sz="4" w:space="0" w:color="auto"/>
            </w:tcBorders>
            <w:shd w:val="clear" w:color="auto" w:fill="auto"/>
            <w:noWrap/>
            <w:vAlign w:val="bottom"/>
            <w:hideMark/>
          </w:tcPr>
          <w:p w14:paraId="454530B4" w14:textId="77777777" w:rsidR="0060307E" w:rsidRPr="0060307E" w:rsidRDefault="0060307E" w:rsidP="0060307E">
            <w:pPr>
              <w:spacing w:after="0" w:line="240" w:lineRule="auto"/>
              <w:rPr>
                <w:rFonts w:ascii="Calibri" w:eastAsia="Times New Roman" w:hAnsi="Calibri" w:cs="Calibri"/>
                <w:color w:val="000000"/>
                <w:kern w:val="0"/>
                <w:lang w:eastAsia="fr-FR"/>
                <w14:ligatures w14:val="none"/>
              </w:rPr>
            </w:pPr>
            <w:r w:rsidRPr="0060307E">
              <w:rPr>
                <w:rFonts w:ascii="Calibri" w:eastAsia="Times New Roman" w:hAnsi="Calibri" w:cs="Calibri"/>
                <w:color w:val="000000"/>
                <w:kern w:val="0"/>
                <w:lang w:eastAsia="fr-FR"/>
                <w14:ligatures w14:val="none"/>
              </w:rPr>
              <w:t> </w:t>
            </w:r>
          </w:p>
        </w:tc>
        <w:tc>
          <w:tcPr>
            <w:tcW w:w="135" w:type="pct"/>
            <w:tcBorders>
              <w:top w:val="nil"/>
              <w:left w:val="nil"/>
              <w:bottom w:val="single" w:sz="4" w:space="0" w:color="auto"/>
              <w:right w:val="single" w:sz="4" w:space="0" w:color="auto"/>
            </w:tcBorders>
            <w:shd w:val="clear" w:color="auto" w:fill="auto"/>
            <w:noWrap/>
            <w:vAlign w:val="bottom"/>
            <w:hideMark/>
          </w:tcPr>
          <w:p w14:paraId="0A6A3B11" w14:textId="77777777" w:rsidR="0060307E" w:rsidRPr="0060307E" w:rsidRDefault="0060307E" w:rsidP="0060307E">
            <w:pPr>
              <w:spacing w:after="0" w:line="240" w:lineRule="auto"/>
              <w:rPr>
                <w:rFonts w:ascii="Calibri" w:eastAsia="Times New Roman" w:hAnsi="Calibri" w:cs="Calibri"/>
                <w:color w:val="000000"/>
                <w:kern w:val="0"/>
                <w:lang w:eastAsia="fr-FR"/>
                <w14:ligatures w14:val="none"/>
              </w:rPr>
            </w:pPr>
            <w:r w:rsidRPr="0060307E">
              <w:rPr>
                <w:rFonts w:ascii="Calibri" w:eastAsia="Times New Roman" w:hAnsi="Calibri" w:cs="Calibri"/>
                <w:color w:val="000000"/>
                <w:kern w:val="0"/>
                <w:lang w:eastAsia="fr-FR"/>
                <w14:ligatures w14:val="none"/>
              </w:rPr>
              <w:t> </w:t>
            </w:r>
          </w:p>
        </w:tc>
        <w:tc>
          <w:tcPr>
            <w:tcW w:w="149" w:type="pct"/>
            <w:tcBorders>
              <w:top w:val="nil"/>
              <w:left w:val="nil"/>
              <w:bottom w:val="single" w:sz="4" w:space="0" w:color="auto"/>
              <w:right w:val="single" w:sz="4" w:space="0" w:color="auto"/>
            </w:tcBorders>
            <w:shd w:val="clear" w:color="000000" w:fill="F4B084"/>
            <w:noWrap/>
            <w:vAlign w:val="bottom"/>
            <w:hideMark/>
          </w:tcPr>
          <w:p w14:paraId="2868AE34" w14:textId="77777777" w:rsidR="0060307E" w:rsidRPr="0060307E" w:rsidRDefault="0060307E" w:rsidP="0060307E">
            <w:pPr>
              <w:spacing w:after="0" w:line="240" w:lineRule="auto"/>
              <w:rPr>
                <w:rFonts w:ascii="Calibri" w:eastAsia="Times New Roman" w:hAnsi="Calibri" w:cs="Calibri"/>
                <w:color w:val="000000"/>
                <w:kern w:val="0"/>
                <w:lang w:eastAsia="fr-FR"/>
                <w14:ligatures w14:val="none"/>
              </w:rPr>
            </w:pPr>
            <w:r w:rsidRPr="0060307E">
              <w:rPr>
                <w:rFonts w:ascii="Calibri" w:eastAsia="Times New Roman" w:hAnsi="Calibri" w:cs="Calibri"/>
                <w:color w:val="000000"/>
                <w:kern w:val="0"/>
                <w:lang w:eastAsia="fr-FR"/>
                <w14:ligatures w14:val="none"/>
              </w:rPr>
              <w:t> </w:t>
            </w:r>
          </w:p>
        </w:tc>
        <w:tc>
          <w:tcPr>
            <w:tcW w:w="66" w:type="pct"/>
            <w:tcBorders>
              <w:top w:val="nil"/>
              <w:left w:val="nil"/>
              <w:bottom w:val="single" w:sz="4" w:space="0" w:color="auto"/>
              <w:right w:val="single" w:sz="4" w:space="0" w:color="auto"/>
            </w:tcBorders>
            <w:shd w:val="clear" w:color="000000" w:fill="000000"/>
            <w:noWrap/>
            <w:vAlign w:val="bottom"/>
            <w:hideMark/>
          </w:tcPr>
          <w:p w14:paraId="52EFCF1D" w14:textId="77777777" w:rsidR="0060307E" w:rsidRPr="0060307E" w:rsidRDefault="0060307E" w:rsidP="0060307E">
            <w:pPr>
              <w:spacing w:after="0" w:line="240" w:lineRule="auto"/>
              <w:rPr>
                <w:rFonts w:ascii="Calibri" w:eastAsia="Times New Roman" w:hAnsi="Calibri" w:cs="Calibri"/>
                <w:color w:val="000000"/>
                <w:kern w:val="0"/>
                <w:lang w:eastAsia="fr-FR"/>
                <w14:ligatures w14:val="none"/>
              </w:rPr>
            </w:pPr>
            <w:r w:rsidRPr="0060307E">
              <w:rPr>
                <w:rFonts w:ascii="Calibri" w:eastAsia="Times New Roman" w:hAnsi="Calibri" w:cs="Calibri"/>
                <w:color w:val="000000"/>
                <w:kern w:val="0"/>
                <w:lang w:eastAsia="fr-FR"/>
                <w14:ligatures w14:val="none"/>
              </w:rPr>
              <w:t> </w:t>
            </w:r>
          </w:p>
        </w:tc>
        <w:tc>
          <w:tcPr>
            <w:tcW w:w="615" w:type="pct"/>
            <w:tcBorders>
              <w:top w:val="nil"/>
              <w:left w:val="nil"/>
              <w:bottom w:val="single" w:sz="4" w:space="0" w:color="auto"/>
              <w:right w:val="single" w:sz="4" w:space="0" w:color="auto"/>
            </w:tcBorders>
            <w:shd w:val="clear" w:color="auto" w:fill="auto"/>
            <w:noWrap/>
            <w:vAlign w:val="bottom"/>
            <w:hideMark/>
          </w:tcPr>
          <w:p w14:paraId="54E97DA6" w14:textId="77777777" w:rsidR="0060307E" w:rsidRPr="0060307E" w:rsidRDefault="0060307E" w:rsidP="0060307E">
            <w:pPr>
              <w:spacing w:after="0" w:line="240" w:lineRule="auto"/>
              <w:rPr>
                <w:rFonts w:ascii="Calibri" w:eastAsia="Times New Roman" w:hAnsi="Calibri" w:cs="Calibri"/>
                <w:color w:val="000000"/>
                <w:kern w:val="0"/>
                <w:lang w:eastAsia="fr-FR"/>
                <w14:ligatures w14:val="none"/>
              </w:rPr>
            </w:pPr>
            <w:r w:rsidRPr="0060307E">
              <w:rPr>
                <w:rFonts w:ascii="Calibri" w:eastAsia="Times New Roman" w:hAnsi="Calibri" w:cs="Calibri"/>
                <w:color w:val="000000"/>
                <w:kern w:val="0"/>
                <w:lang w:eastAsia="fr-FR"/>
                <w14:ligatures w14:val="none"/>
              </w:rPr>
              <w:t> </w:t>
            </w:r>
          </w:p>
        </w:tc>
        <w:tc>
          <w:tcPr>
            <w:tcW w:w="445" w:type="pct"/>
            <w:tcBorders>
              <w:top w:val="nil"/>
              <w:left w:val="nil"/>
              <w:bottom w:val="single" w:sz="4" w:space="0" w:color="auto"/>
              <w:right w:val="single" w:sz="4" w:space="0" w:color="auto"/>
            </w:tcBorders>
            <w:shd w:val="clear" w:color="auto" w:fill="auto"/>
            <w:noWrap/>
            <w:vAlign w:val="bottom"/>
            <w:hideMark/>
          </w:tcPr>
          <w:p w14:paraId="1C863BA6" w14:textId="77777777" w:rsidR="0060307E" w:rsidRPr="0060307E" w:rsidRDefault="0060307E" w:rsidP="0060307E">
            <w:pPr>
              <w:spacing w:after="0" w:line="240" w:lineRule="auto"/>
              <w:rPr>
                <w:rFonts w:ascii="Calibri" w:eastAsia="Times New Roman" w:hAnsi="Calibri" w:cs="Calibri"/>
                <w:color w:val="000000"/>
                <w:kern w:val="0"/>
                <w:lang w:eastAsia="fr-FR"/>
                <w14:ligatures w14:val="none"/>
              </w:rPr>
            </w:pPr>
            <w:r w:rsidRPr="0060307E">
              <w:rPr>
                <w:rFonts w:ascii="Calibri" w:eastAsia="Times New Roman" w:hAnsi="Calibri" w:cs="Calibri"/>
                <w:color w:val="000000"/>
                <w:kern w:val="0"/>
                <w:lang w:eastAsia="fr-FR"/>
                <w14:ligatures w14:val="none"/>
              </w:rPr>
              <w:t> </w:t>
            </w:r>
          </w:p>
        </w:tc>
        <w:tc>
          <w:tcPr>
            <w:tcW w:w="624" w:type="pct"/>
            <w:tcBorders>
              <w:top w:val="nil"/>
              <w:left w:val="nil"/>
              <w:bottom w:val="single" w:sz="4" w:space="0" w:color="auto"/>
              <w:right w:val="single" w:sz="4" w:space="0" w:color="auto"/>
            </w:tcBorders>
            <w:shd w:val="clear" w:color="auto" w:fill="auto"/>
            <w:noWrap/>
            <w:vAlign w:val="bottom"/>
            <w:hideMark/>
          </w:tcPr>
          <w:p w14:paraId="64AB09D2" w14:textId="77777777" w:rsidR="0060307E" w:rsidRPr="0060307E" w:rsidRDefault="0060307E" w:rsidP="0060307E">
            <w:pPr>
              <w:spacing w:after="0" w:line="240" w:lineRule="auto"/>
              <w:rPr>
                <w:rFonts w:ascii="Calibri" w:eastAsia="Times New Roman" w:hAnsi="Calibri" w:cs="Calibri"/>
                <w:color w:val="000000"/>
                <w:kern w:val="0"/>
                <w:lang w:eastAsia="fr-FR"/>
                <w14:ligatures w14:val="none"/>
              </w:rPr>
            </w:pPr>
            <w:r w:rsidRPr="0060307E">
              <w:rPr>
                <w:rFonts w:ascii="Calibri" w:eastAsia="Times New Roman" w:hAnsi="Calibri" w:cs="Calibri"/>
                <w:color w:val="000000"/>
                <w:kern w:val="0"/>
                <w:lang w:eastAsia="fr-FR"/>
                <w14:ligatures w14:val="none"/>
              </w:rPr>
              <w:t> </w:t>
            </w:r>
          </w:p>
        </w:tc>
        <w:tc>
          <w:tcPr>
            <w:tcW w:w="708" w:type="pct"/>
            <w:tcBorders>
              <w:top w:val="nil"/>
              <w:left w:val="nil"/>
              <w:bottom w:val="single" w:sz="4" w:space="0" w:color="auto"/>
              <w:right w:val="single" w:sz="4" w:space="0" w:color="auto"/>
            </w:tcBorders>
            <w:shd w:val="clear" w:color="auto" w:fill="auto"/>
            <w:hideMark/>
          </w:tcPr>
          <w:p w14:paraId="10A4B82D" w14:textId="77777777" w:rsidR="0060307E" w:rsidRPr="0060307E" w:rsidRDefault="0060307E" w:rsidP="0060307E">
            <w:pPr>
              <w:spacing w:after="0" w:line="240" w:lineRule="auto"/>
              <w:rPr>
                <w:rFonts w:ascii="Calibri" w:eastAsia="Times New Roman" w:hAnsi="Calibri" w:cs="Calibri"/>
                <w:color w:val="000000"/>
                <w:kern w:val="0"/>
                <w:lang w:eastAsia="fr-FR"/>
                <w14:ligatures w14:val="none"/>
              </w:rPr>
            </w:pPr>
            <w:r w:rsidRPr="0060307E">
              <w:rPr>
                <w:rFonts w:ascii="Calibri" w:eastAsia="Times New Roman" w:hAnsi="Calibri" w:cs="Calibri"/>
                <w:color w:val="000000"/>
                <w:kern w:val="0"/>
                <w:lang w:eastAsia="fr-FR"/>
                <w14:ligatures w14:val="none"/>
              </w:rPr>
              <w:t>Nombre de foyers visités et documentés. Nombre de documents produits et diffusés.     Nombre de participants aux conférences</w:t>
            </w:r>
          </w:p>
        </w:tc>
      </w:tr>
    </w:tbl>
    <w:p w14:paraId="444C1364" w14:textId="77777777" w:rsidR="0060307E" w:rsidRDefault="0060307E" w:rsidP="00304875">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p>
    <w:p w14:paraId="7797A578" w14:textId="77777777" w:rsidR="0060307E" w:rsidRDefault="0060307E" w:rsidP="00304875">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sectPr w:rsidR="0060307E" w:rsidSect="00DB084F">
          <w:pgSz w:w="16838" w:h="11906" w:orient="landscape"/>
          <w:pgMar w:top="1417" w:right="1417" w:bottom="1417" w:left="1417" w:header="708" w:footer="708" w:gutter="0"/>
          <w:cols w:space="708"/>
          <w:docGrid w:linePitch="360"/>
        </w:sectPr>
      </w:pPr>
    </w:p>
    <w:p w14:paraId="5C895642" w14:textId="77777777" w:rsidR="0060307E" w:rsidRPr="00E71D08" w:rsidRDefault="0060307E" w:rsidP="0060307E">
      <w:pPr>
        <w:spacing w:after="0" w:line="240" w:lineRule="auto"/>
        <w:rPr>
          <w:rFonts w:ascii="Times New Roman" w:eastAsia="Calibri" w:hAnsi="Times New Roman" w:cs="Times New Roman"/>
          <w:b/>
          <w:sz w:val="26"/>
          <w:szCs w:val="26"/>
        </w:rPr>
      </w:pPr>
      <w:r w:rsidRPr="00E71D08">
        <w:rPr>
          <w:rFonts w:ascii="Times New Roman" w:eastAsia="Calibri" w:hAnsi="Times New Roman" w:cs="Times New Roman"/>
          <w:b/>
          <w:sz w:val="26"/>
          <w:szCs w:val="26"/>
        </w:rPr>
        <w:lastRenderedPageBreak/>
        <w:t xml:space="preserve">            </w:t>
      </w:r>
    </w:p>
    <w:p w14:paraId="1BBF190A" w14:textId="5E7EE50F" w:rsidR="0060307E" w:rsidRPr="00E71D08" w:rsidRDefault="0060307E" w:rsidP="0060307E">
      <w:pPr>
        <w:spacing w:after="0" w:line="240" w:lineRule="auto"/>
        <w:rPr>
          <w:rFonts w:ascii="Times New Roman" w:eastAsia="Calibri" w:hAnsi="Times New Roman" w:cs="Times New Roman"/>
          <w:b/>
          <w:sz w:val="26"/>
          <w:szCs w:val="26"/>
          <w:u w:val="single"/>
        </w:rPr>
      </w:pPr>
      <w:r w:rsidRPr="00E71D08">
        <w:rPr>
          <w:rFonts w:ascii="Times New Roman" w:eastAsia="Calibri" w:hAnsi="Times New Roman" w:cs="Times New Roman"/>
          <w:b/>
          <w:sz w:val="26"/>
          <w:szCs w:val="26"/>
        </w:rPr>
        <w:t xml:space="preserve">           </w:t>
      </w:r>
      <w:r>
        <w:rPr>
          <w:rFonts w:ascii="Times New Roman" w:eastAsia="Calibri" w:hAnsi="Times New Roman" w:cs="Times New Roman"/>
          <w:b/>
          <w:sz w:val="26"/>
          <w:szCs w:val="26"/>
        </w:rPr>
        <w:t>6</w:t>
      </w:r>
      <w:r w:rsidRPr="00E71D08">
        <w:rPr>
          <w:rFonts w:ascii="Times New Roman" w:eastAsia="Calibri" w:hAnsi="Times New Roman" w:cs="Times New Roman"/>
          <w:b/>
          <w:sz w:val="26"/>
          <w:szCs w:val="26"/>
        </w:rPr>
        <w:t xml:space="preserve">-3/ </w:t>
      </w:r>
      <w:r w:rsidRPr="00E71D08">
        <w:rPr>
          <w:rFonts w:ascii="Times New Roman" w:eastAsia="Calibri" w:hAnsi="Times New Roman" w:cs="Times New Roman"/>
          <w:b/>
          <w:sz w:val="26"/>
          <w:szCs w:val="26"/>
          <w:u w:val="single"/>
        </w:rPr>
        <w:t>Suivi et évaluation du Programme au regard de la règlementation en</w:t>
      </w:r>
    </w:p>
    <w:p w14:paraId="0D30602A" w14:textId="77777777" w:rsidR="0060307E" w:rsidRPr="00E71D08" w:rsidRDefault="0060307E" w:rsidP="0060307E">
      <w:pPr>
        <w:spacing w:after="0" w:line="240" w:lineRule="auto"/>
        <w:rPr>
          <w:rFonts w:ascii="Times New Roman" w:eastAsia="Calibri" w:hAnsi="Times New Roman" w:cs="Times New Roman"/>
          <w:b/>
          <w:sz w:val="26"/>
          <w:szCs w:val="26"/>
          <w:u w:val="single"/>
        </w:rPr>
      </w:pPr>
      <w:r w:rsidRPr="00E71D08">
        <w:rPr>
          <w:rFonts w:ascii="Times New Roman" w:eastAsia="Calibri" w:hAnsi="Times New Roman" w:cs="Times New Roman"/>
          <w:b/>
          <w:sz w:val="26"/>
          <w:szCs w:val="26"/>
        </w:rPr>
        <w:t xml:space="preserve">                  </w:t>
      </w:r>
      <w:r w:rsidRPr="00E71D08">
        <w:rPr>
          <w:rFonts w:ascii="Times New Roman" w:eastAsia="Calibri" w:hAnsi="Times New Roman" w:cs="Times New Roman"/>
          <w:b/>
          <w:sz w:val="26"/>
          <w:szCs w:val="26"/>
          <w:u w:val="single"/>
        </w:rPr>
        <w:t>Vigueur</w:t>
      </w:r>
    </w:p>
    <w:p w14:paraId="13E5E255" w14:textId="77777777" w:rsidR="0060307E" w:rsidRPr="00E71D08" w:rsidRDefault="0060307E" w:rsidP="0060307E">
      <w:pPr>
        <w:spacing w:after="0" w:line="240" w:lineRule="auto"/>
        <w:rPr>
          <w:rFonts w:ascii="Times New Roman" w:eastAsia="Calibri" w:hAnsi="Times New Roman" w:cs="Times New Roman"/>
          <w:b/>
          <w:sz w:val="26"/>
          <w:szCs w:val="26"/>
        </w:rPr>
      </w:pPr>
    </w:p>
    <w:p w14:paraId="75289DC2" w14:textId="77777777" w:rsidR="0060307E" w:rsidRPr="0060307E" w:rsidRDefault="0060307E" w:rsidP="0060307E">
      <w:pPr>
        <w:jc w:val="both"/>
        <w:rPr>
          <w:rFonts w:ascii="Times New Roman" w:hAnsi="Times New Roman" w:cs="Times New Roman"/>
          <w:sz w:val="24"/>
          <w:szCs w:val="24"/>
        </w:rPr>
      </w:pPr>
      <w:r w:rsidRPr="0060307E">
        <w:rPr>
          <w:rFonts w:ascii="Times New Roman" w:hAnsi="Times New Roman" w:cs="Times New Roman"/>
          <w:b/>
          <w:bCs/>
          <w:sz w:val="24"/>
          <w:szCs w:val="24"/>
          <w:u w:val="single"/>
        </w:rPr>
        <w:t>SUIVI</w:t>
      </w:r>
      <w:r w:rsidRPr="0060307E">
        <w:rPr>
          <w:rFonts w:ascii="Times New Roman" w:hAnsi="Times New Roman" w:cs="Times New Roman"/>
          <w:b/>
          <w:bCs/>
          <w:sz w:val="24"/>
          <w:szCs w:val="24"/>
        </w:rPr>
        <w:t> :</w:t>
      </w:r>
      <w:r w:rsidRPr="0060307E">
        <w:rPr>
          <w:rFonts w:ascii="Times New Roman" w:hAnsi="Times New Roman" w:cs="Times New Roman"/>
          <w:sz w:val="24"/>
          <w:szCs w:val="24"/>
        </w:rPr>
        <w:t xml:space="preserve"> Le suivi des programmes ou projets se fera conformément aux dispositions prévues par le décret n°2015-145 du 04 février 2015 fixant les modalités d’intervention des ONG au Sénégal.</w:t>
      </w:r>
    </w:p>
    <w:p w14:paraId="3239153C" w14:textId="77777777" w:rsidR="0060307E" w:rsidRPr="0060307E" w:rsidRDefault="0060307E" w:rsidP="0060307E">
      <w:pPr>
        <w:jc w:val="both"/>
        <w:rPr>
          <w:rFonts w:ascii="Times New Roman" w:hAnsi="Times New Roman" w:cs="Times New Roman"/>
          <w:sz w:val="24"/>
          <w:szCs w:val="24"/>
        </w:rPr>
      </w:pPr>
      <w:r w:rsidRPr="0060307E">
        <w:rPr>
          <w:rFonts w:ascii="Times New Roman" w:hAnsi="Times New Roman" w:cs="Times New Roman"/>
          <w:b/>
          <w:bCs/>
          <w:sz w:val="24"/>
          <w:szCs w:val="24"/>
          <w:u w:val="single"/>
        </w:rPr>
        <w:t>EVALUATION</w:t>
      </w:r>
      <w:r w:rsidRPr="0060307E">
        <w:rPr>
          <w:rFonts w:ascii="Times New Roman" w:hAnsi="Times New Roman" w:cs="Times New Roman"/>
          <w:b/>
          <w:bCs/>
          <w:sz w:val="24"/>
          <w:szCs w:val="24"/>
        </w:rPr>
        <w:t> :</w:t>
      </w:r>
      <w:r w:rsidRPr="0060307E">
        <w:rPr>
          <w:rFonts w:ascii="Times New Roman" w:hAnsi="Times New Roman" w:cs="Times New Roman"/>
          <w:sz w:val="24"/>
          <w:szCs w:val="24"/>
        </w:rPr>
        <w:t xml:space="preserve"> Une évaluation de l’impact du programme ou du projet peut être décidée à tout moment par le Gouvernement. Le programme d’investissement doit faire l’objet d’une évaluation périodique tous les deux (2) ans par les différentes parties prenantes (Ministère – ONG – autres compétences jugées utiles et nécessaires). Les termes de référence de cette évaluation seront définis d’accord partie.</w:t>
      </w:r>
    </w:p>
    <w:p w14:paraId="52F07F14" w14:textId="77777777" w:rsidR="0060307E" w:rsidRPr="0060307E" w:rsidRDefault="0060307E" w:rsidP="0060307E">
      <w:pPr>
        <w:rPr>
          <w:rFonts w:ascii="Times New Roman" w:eastAsia="Calibri" w:hAnsi="Times New Roman" w:cs="Times New Roman"/>
          <w:b/>
          <w:bCs/>
          <w:sz w:val="24"/>
          <w:szCs w:val="24"/>
          <w:u w:val="single"/>
        </w:rPr>
      </w:pPr>
      <w:r w:rsidRPr="0060307E">
        <w:rPr>
          <w:rFonts w:ascii="Times New Roman" w:eastAsia="Calibri" w:hAnsi="Times New Roman" w:cs="Times New Roman"/>
          <w:b/>
          <w:bCs/>
          <w:sz w:val="24"/>
          <w:szCs w:val="24"/>
        </w:rPr>
        <w:t xml:space="preserve">VI – </w:t>
      </w:r>
      <w:r w:rsidRPr="0060307E">
        <w:rPr>
          <w:rFonts w:ascii="Times New Roman" w:eastAsia="Calibri" w:hAnsi="Times New Roman" w:cs="Times New Roman"/>
          <w:b/>
          <w:bCs/>
          <w:sz w:val="24"/>
          <w:szCs w:val="24"/>
          <w:u w:val="single"/>
        </w:rPr>
        <w:t>ENGAGEMENT DES PARTIES PRENANTES</w:t>
      </w:r>
    </w:p>
    <w:p w14:paraId="6F480BC3" w14:textId="77777777" w:rsidR="0060307E" w:rsidRPr="0060307E" w:rsidRDefault="0060307E" w:rsidP="0060307E">
      <w:pPr>
        <w:jc w:val="both"/>
        <w:rPr>
          <w:rFonts w:ascii="Times New Roman" w:eastAsia="Calibri" w:hAnsi="Times New Roman" w:cs="Times New Roman"/>
          <w:sz w:val="24"/>
          <w:szCs w:val="24"/>
        </w:rPr>
      </w:pPr>
      <w:r w:rsidRPr="0060307E">
        <w:rPr>
          <w:rFonts w:ascii="Times New Roman" w:eastAsia="Calibri" w:hAnsi="Times New Roman" w:cs="Times New Roman"/>
          <w:b/>
          <w:bCs/>
          <w:sz w:val="24"/>
          <w:szCs w:val="24"/>
        </w:rPr>
        <w:t xml:space="preserve">1°) </w:t>
      </w:r>
      <w:r w:rsidRPr="0060307E">
        <w:rPr>
          <w:rFonts w:ascii="Times New Roman" w:eastAsia="Calibri" w:hAnsi="Times New Roman" w:cs="Times New Roman"/>
          <w:sz w:val="24"/>
          <w:szCs w:val="24"/>
        </w:rPr>
        <w:t xml:space="preserve">L’ONG </w:t>
      </w:r>
      <w:r w:rsidRPr="0060307E">
        <w:rPr>
          <w:rFonts w:ascii="Times New Roman" w:eastAsia="Calibri" w:hAnsi="Times New Roman" w:cs="Times New Roman"/>
          <w:b/>
          <w:bCs/>
          <w:sz w:val="24"/>
          <w:szCs w:val="24"/>
        </w:rPr>
        <w:t>NOUROUL HOUDA VISION SANS FRONTIERE</w:t>
      </w:r>
      <w:r w:rsidRPr="0060307E">
        <w:rPr>
          <w:rFonts w:ascii="Times New Roman" w:eastAsia="Calibri" w:hAnsi="Times New Roman" w:cs="Times New Roman"/>
          <w:sz w:val="24"/>
          <w:szCs w:val="24"/>
        </w:rPr>
        <w:t xml:space="preserve"> s’engage, dans le cadre de l’exécution dudit programme, à fournir au préfet de département territorialement compétent un rapport d’activités trimestriel pour informer les autorités compétentes de l’évolution du programme.</w:t>
      </w:r>
    </w:p>
    <w:p w14:paraId="39F82E74" w14:textId="77777777" w:rsidR="0060307E" w:rsidRPr="0060307E" w:rsidRDefault="0060307E" w:rsidP="0060307E">
      <w:pPr>
        <w:jc w:val="both"/>
        <w:rPr>
          <w:rFonts w:ascii="Times New Roman" w:eastAsia="Calibri" w:hAnsi="Times New Roman" w:cs="Times New Roman"/>
          <w:sz w:val="24"/>
          <w:szCs w:val="24"/>
        </w:rPr>
      </w:pPr>
      <w:r w:rsidRPr="0060307E">
        <w:rPr>
          <w:rFonts w:ascii="Times New Roman" w:eastAsia="Calibri" w:hAnsi="Times New Roman" w:cs="Times New Roman"/>
          <w:b/>
          <w:bCs/>
          <w:sz w:val="24"/>
          <w:szCs w:val="24"/>
        </w:rPr>
        <w:t>2°)</w:t>
      </w:r>
      <w:r w:rsidRPr="0060307E">
        <w:rPr>
          <w:rFonts w:ascii="Times New Roman" w:eastAsia="Calibri" w:hAnsi="Times New Roman" w:cs="Times New Roman"/>
          <w:sz w:val="24"/>
          <w:szCs w:val="24"/>
        </w:rPr>
        <w:t xml:space="preserve"> Le Ministère de l’Intérieur et de la Sécurité publique s’engage, avec les autres départements ministériels concernés, à faciliter l’exécution du programme d’investissement conformément aux dispositions du décret n°2015-145 du 4 février 2015 fixant les modalités d’intervention des organisations non gouvernementales (ONG).</w:t>
      </w:r>
    </w:p>
    <w:p w14:paraId="011AE04D" w14:textId="77777777" w:rsidR="0060307E" w:rsidRPr="0060307E" w:rsidRDefault="0060307E" w:rsidP="0060307E">
      <w:pPr>
        <w:jc w:val="both"/>
        <w:rPr>
          <w:rFonts w:ascii="Times New Roman" w:eastAsia="Calibri" w:hAnsi="Times New Roman" w:cs="Times New Roman"/>
          <w:bCs/>
          <w:sz w:val="24"/>
          <w:szCs w:val="24"/>
          <w:u w:val="single"/>
        </w:rPr>
      </w:pPr>
      <w:r w:rsidRPr="0060307E">
        <w:rPr>
          <w:rFonts w:ascii="Times New Roman" w:eastAsia="Calibri" w:hAnsi="Times New Roman" w:cs="Times New Roman"/>
          <w:bCs/>
          <w:sz w:val="24"/>
          <w:szCs w:val="24"/>
        </w:rPr>
        <w:t xml:space="preserve">VII </w:t>
      </w:r>
      <w:proofErr w:type="gramStart"/>
      <w:r w:rsidRPr="0060307E">
        <w:rPr>
          <w:rFonts w:ascii="Times New Roman" w:eastAsia="Calibri" w:hAnsi="Times New Roman" w:cs="Times New Roman"/>
          <w:bCs/>
          <w:sz w:val="24"/>
          <w:szCs w:val="24"/>
        </w:rPr>
        <w:t xml:space="preserve">-  </w:t>
      </w:r>
      <w:r w:rsidRPr="0060307E">
        <w:rPr>
          <w:rFonts w:ascii="Times New Roman" w:eastAsia="Calibri" w:hAnsi="Times New Roman" w:cs="Times New Roman"/>
          <w:bCs/>
          <w:sz w:val="24"/>
          <w:szCs w:val="24"/>
          <w:u w:val="single"/>
        </w:rPr>
        <w:t>DISPOSITIONS</w:t>
      </w:r>
      <w:proofErr w:type="gramEnd"/>
      <w:r w:rsidRPr="0060307E">
        <w:rPr>
          <w:rFonts w:ascii="Times New Roman" w:eastAsia="Calibri" w:hAnsi="Times New Roman" w:cs="Times New Roman"/>
          <w:bCs/>
          <w:sz w:val="24"/>
          <w:szCs w:val="24"/>
          <w:u w:val="single"/>
        </w:rPr>
        <w:t xml:space="preserve"> FINALES</w:t>
      </w:r>
    </w:p>
    <w:p w14:paraId="7F1B9A5F" w14:textId="77777777" w:rsidR="0060307E" w:rsidRPr="0060307E" w:rsidRDefault="0060307E" w:rsidP="0060307E">
      <w:pPr>
        <w:jc w:val="both"/>
        <w:rPr>
          <w:rFonts w:ascii="Times New Roman" w:eastAsia="Calibri" w:hAnsi="Times New Roman" w:cs="Times New Roman"/>
          <w:sz w:val="24"/>
          <w:szCs w:val="24"/>
        </w:rPr>
      </w:pPr>
      <w:r w:rsidRPr="0060307E">
        <w:rPr>
          <w:rFonts w:ascii="Times New Roman" w:eastAsia="Calibri" w:hAnsi="Times New Roman" w:cs="Times New Roman"/>
          <w:sz w:val="24"/>
          <w:szCs w:val="24"/>
        </w:rPr>
        <w:t>Toute modification majeure du présent programme d’investissement doit faire l’objet d’un avenant conformément aux dispositions du décret n°2015-145 du 04 février 2015fixant les modalités d’intervention des organisations non gouvernementales (ONG).</w:t>
      </w:r>
    </w:p>
    <w:p w14:paraId="60FE3BC0" w14:textId="77777777" w:rsidR="0060307E" w:rsidRPr="0060307E" w:rsidRDefault="0060307E" w:rsidP="0060307E">
      <w:pPr>
        <w:jc w:val="both"/>
        <w:rPr>
          <w:rFonts w:ascii="Times New Roman" w:eastAsia="Calibri" w:hAnsi="Times New Roman" w:cs="Times New Roman"/>
          <w:b/>
          <w:bCs/>
          <w:sz w:val="24"/>
          <w:szCs w:val="24"/>
        </w:rPr>
      </w:pPr>
      <w:r w:rsidRPr="0060307E">
        <w:rPr>
          <w:rFonts w:ascii="Times New Roman" w:eastAsia="Calibri" w:hAnsi="Times New Roman" w:cs="Times New Roman"/>
          <w:sz w:val="24"/>
          <w:szCs w:val="24"/>
        </w:rPr>
        <w:t>Tout différend entre le Gouvernement et l’ONG relatif à l’interprétation où à l’application du présent programme d’investissement est réglé à l’amiable ou par toute autre voie agréée par les deux parties.</w:t>
      </w:r>
      <w:r w:rsidRPr="0060307E">
        <w:rPr>
          <w:rFonts w:ascii="Times New Roman" w:eastAsia="Calibri" w:hAnsi="Times New Roman" w:cs="Times New Roman"/>
          <w:b/>
          <w:bCs/>
          <w:sz w:val="24"/>
          <w:szCs w:val="24"/>
        </w:rPr>
        <w:tab/>
      </w:r>
    </w:p>
    <w:p w14:paraId="14472944" w14:textId="77777777" w:rsidR="0060307E" w:rsidRPr="0060307E" w:rsidRDefault="0060307E" w:rsidP="0060307E">
      <w:pPr>
        <w:jc w:val="center"/>
        <w:rPr>
          <w:rFonts w:ascii="Times New Roman" w:eastAsia="Calibri" w:hAnsi="Times New Roman" w:cs="Times New Roman"/>
          <w:bCs/>
          <w:sz w:val="24"/>
          <w:szCs w:val="24"/>
        </w:rPr>
      </w:pPr>
      <w:r w:rsidRPr="0060307E">
        <w:rPr>
          <w:rFonts w:ascii="Times New Roman" w:eastAsia="Calibri" w:hAnsi="Times New Roman" w:cs="Times New Roman"/>
          <w:bCs/>
          <w:sz w:val="24"/>
          <w:szCs w:val="24"/>
        </w:rPr>
        <w:t xml:space="preserve">POUR L’ONG </w:t>
      </w:r>
    </w:p>
    <w:p w14:paraId="0906DA7E" w14:textId="77777777" w:rsidR="0060307E" w:rsidRPr="0060307E" w:rsidRDefault="0060307E" w:rsidP="0060307E">
      <w:pPr>
        <w:tabs>
          <w:tab w:val="left" w:pos="4290"/>
        </w:tabs>
        <w:rPr>
          <w:rFonts w:ascii="Times New Roman" w:eastAsia="Calibri" w:hAnsi="Times New Roman" w:cs="Times New Roman"/>
          <w:b/>
          <w:bCs/>
          <w:sz w:val="24"/>
          <w:szCs w:val="24"/>
        </w:rPr>
      </w:pPr>
      <w:r w:rsidRPr="0060307E">
        <w:rPr>
          <w:rFonts w:ascii="Times New Roman" w:eastAsia="Calibri" w:hAnsi="Times New Roman" w:cs="Times New Roman"/>
          <w:b/>
          <w:bCs/>
          <w:sz w:val="24"/>
          <w:szCs w:val="24"/>
        </w:rPr>
        <w:tab/>
      </w:r>
    </w:p>
    <w:p w14:paraId="66F8BD82" w14:textId="77777777" w:rsidR="0060307E" w:rsidRPr="0060307E" w:rsidRDefault="0060307E" w:rsidP="0060307E">
      <w:pPr>
        <w:tabs>
          <w:tab w:val="left" w:pos="4290"/>
        </w:tabs>
        <w:rPr>
          <w:rFonts w:ascii="Times New Roman" w:eastAsia="Calibri" w:hAnsi="Times New Roman" w:cs="Times New Roman"/>
          <w:b/>
          <w:bCs/>
          <w:sz w:val="24"/>
          <w:szCs w:val="24"/>
        </w:rPr>
      </w:pPr>
    </w:p>
    <w:p w14:paraId="6F8B04BB" w14:textId="77777777" w:rsidR="0060307E" w:rsidRPr="0060307E" w:rsidRDefault="0060307E" w:rsidP="0060307E">
      <w:pPr>
        <w:jc w:val="center"/>
        <w:rPr>
          <w:rFonts w:ascii="Times New Roman" w:eastAsia="Calibri" w:hAnsi="Times New Roman" w:cs="Times New Roman"/>
          <w:bCs/>
          <w:sz w:val="24"/>
          <w:szCs w:val="24"/>
        </w:rPr>
      </w:pPr>
      <w:r w:rsidRPr="0060307E">
        <w:rPr>
          <w:rFonts w:ascii="Times New Roman" w:eastAsia="Calibri" w:hAnsi="Times New Roman" w:cs="Times New Roman"/>
          <w:bCs/>
          <w:sz w:val="24"/>
          <w:szCs w:val="24"/>
        </w:rPr>
        <w:t xml:space="preserve">             POUR LE GOUVERNEMENT DU SENEGAL</w:t>
      </w:r>
    </w:p>
    <w:p w14:paraId="43417856" w14:textId="77777777" w:rsidR="0060307E" w:rsidRPr="0060307E" w:rsidRDefault="0060307E" w:rsidP="0060307E">
      <w:pPr>
        <w:spacing w:after="0"/>
        <w:rPr>
          <w:rFonts w:ascii="Times New Roman" w:eastAsia="Calibri" w:hAnsi="Times New Roman" w:cs="Times New Roman"/>
          <w:b/>
          <w:bCs/>
          <w:sz w:val="24"/>
          <w:szCs w:val="24"/>
        </w:rPr>
      </w:pPr>
      <w:r w:rsidRPr="0060307E">
        <w:rPr>
          <w:rFonts w:ascii="Times New Roman" w:eastAsia="Calibri" w:hAnsi="Times New Roman" w:cs="Times New Roman"/>
          <w:b/>
          <w:bCs/>
          <w:sz w:val="24"/>
          <w:szCs w:val="24"/>
        </w:rPr>
        <w:t xml:space="preserve">Le Ministre délégué auprès du Ministre                                 Le Ministre de l’Intérieur                                  </w:t>
      </w:r>
    </w:p>
    <w:p w14:paraId="12A8C718" w14:textId="18511870" w:rsidR="00627B8F" w:rsidRPr="0060307E" w:rsidRDefault="0060307E" w:rsidP="0060307E">
      <w:pPr>
        <w:tabs>
          <w:tab w:val="center" w:pos="4678"/>
        </w:tabs>
        <w:spacing w:after="0"/>
        <w:rPr>
          <w:rFonts w:ascii="Times New Roman" w:eastAsia="Calibri" w:hAnsi="Times New Roman" w:cs="Times New Roman"/>
          <w:b/>
          <w:sz w:val="26"/>
          <w:szCs w:val="26"/>
        </w:rPr>
      </w:pPr>
      <w:r w:rsidRPr="00E71D08">
        <w:rPr>
          <w:rFonts w:ascii="Times New Roman" w:eastAsia="Calibri" w:hAnsi="Times New Roman" w:cs="Times New Roman"/>
          <w:b/>
          <w:sz w:val="26"/>
          <w:szCs w:val="26"/>
        </w:rPr>
        <w:t>L’Economie, des Finances et du Plan</w:t>
      </w:r>
      <w:r w:rsidRPr="00E71D08">
        <w:rPr>
          <w:rFonts w:ascii="Times New Roman" w:eastAsia="Calibri" w:hAnsi="Times New Roman" w:cs="Times New Roman"/>
          <w:b/>
          <w:bCs/>
          <w:sz w:val="26"/>
          <w:szCs w:val="26"/>
        </w:rPr>
        <w:t xml:space="preserve">                                             et de la Sécurité </w:t>
      </w:r>
      <w:r>
        <w:rPr>
          <w:rFonts w:ascii="Times New Roman" w:eastAsia="Calibri" w:hAnsi="Times New Roman" w:cs="Times New Roman"/>
          <w:b/>
          <w:bCs/>
          <w:sz w:val="26"/>
          <w:szCs w:val="26"/>
        </w:rPr>
        <w:t xml:space="preserve">     publique </w:t>
      </w:r>
      <w:r w:rsidRPr="00E71D08">
        <w:rPr>
          <w:rFonts w:ascii="Times New Roman" w:eastAsia="Calibri" w:hAnsi="Times New Roman" w:cs="Times New Roman"/>
          <w:b/>
          <w:sz w:val="26"/>
          <w:szCs w:val="26"/>
        </w:rPr>
        <w:t>chargé du Budget</w:t>
      </w:r>
    </w:p>
    <w:p w14:paraId="76FCB1D6" w14:textId="77777777" w:rsidR="009361A8" w:rsidRDefault="009361A8"/>
    <w:sectPr w:rsidR="009361A8" w:rsidSect="0060307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9BBBF" w14:textId="77777777" w:rsidR="008144CE" w:rsidRDefault="008144CE" w:rsidP="00627B8F">
      <w:pPr>
        <w:spacing w:after="0" w:line="240" w:lineRule="auto"/>
      </w:pPr>
      <w:r>
        <w:separator/>
      </w:r>
    </w:p>
  </w:endnote>
  <w:endnote w:type="continuationSeparator" w:id="0">
    <w:p w14:paraId="10065A44" w14:textId="77777777" w:rsidR="008144CE" w:rsidRDefault="008144CE" w:rsidP="00627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Times">
    <w:panose1 w:val="02020603060405020304"/>
    <w:charset w:val="00"/>
    <w:family w:val="roman"/>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F1572" w14:textId="77777777" w:rsidR="008144CE" w:rsidRDefault="008144CE" w:rsidP="00627B8F">
      <w:pPr>
        <w:spacing w:after="0" w:line="240" w:lineRule="auto"/>
      </w:pPr>
      <w:r>
        <w:separator/>
      </w:r>
    </w:p>
  </w:footnote>
  <w:footnote w:type="continuationSeparator" w:id="0">
    <w:p w14:paraId="72C7851A" w14:textId="77777777" w:rsidR="008144CE" w:rsidRDefault="008144CE" w:rsidP="00627B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12A70"/>
    <w:multiLevelType w:val="multilevel"/>
    <w:tmpl w:val="A9BC1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CD4159"/>
    <w:multiLevelType w:val="multilevel"/>
    <w:tmpl w:val="7D5E2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B0A2C"/>
    <w:multiLevelType w:val="multilevel"/>
    <w:tmpl w:val="F78E8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0327EE"/>
    <w:multiLevelType w:val="multilevel"/>
    <w:tmpl w:val="15445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6E1FD2"/>
    <w:multiLevelType w:val="hybridMultilevel"/>
    <w:tmpl w:val="40EE461E"/>
    <w:lvl w:ilvl="0" w:tplc="040C000B">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5" w15:restartNumberingAfterBreak="0">
    <w:nsid w:val="2AB522C0"/>
    <w:multiLevelType w:val="multilevel"/>
    <w:tmpl w:val="CAB4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A40370"/>
    <w:multiLevelType w:val="multilevel"/>
    <w:tmpl w:val="0BA87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147516"/>
    <w:multiLevelType w:val="hybridMultilevel"/>
    <w:tmpl w:val="26A28EC0"/>
    <w:lvl w:ilvl="0" w:tplc="893ADB22">
      <w:start w:val="2"/>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066411A"/>
    <w:multiLevelType w:val="multilevel"/>
    <w:tmpl w:val="7A020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6CF272E"/>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4E683061"/>
    <w:multiLevelType w:val="hybridMultilevel"/>
    <w:tmpl w:val="6ED8F1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4145576"/>
    <w:multiLevelType w:val="hybridMultilevel"/>
    <w:tmpl w:val="6792EA56"/>
    <w:lvl w:ilvl="0" w:tplc="F0DCAAD6">
      <w:start w:val="2"/>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A8F6109"/>
    <w:multiLevelType w:val="hybridMultilevel"/>
    <w:tmpl w:val="C13831B8"/>
    <w:lvl w:ilvl="0" w:tplc="040C000B">
      <w:start w:val="1"/>
      <w:numFmt w:val="bullet"/>
      <w:lvlText w:val=""/>
      <w:lvlJc w:val="left"/>
      <w:pPr>
        <w:ind w:left="927" w:hanging="360"/>
      </w:pPr>
      <w:rPr>
        <w:rFonts w:ascii="Wingdings" w:hAnsi="Wingdings" w:hint="default"/>
      </w:rPr>
    </w:lvl>
    <w:lvl w:ilvl="1" w:tplc="040C0003" w:tentative="1">
      <w:start w:val="1"/>
      <w:numFmt w:val="bullet"/>
      <w:lvlText w:val="o"/>
      <w:lvlJc w:val="left"/>
      <w:pPr>
        <w:ind w:left="1555" w:hanging="360"/>
      </w:pPr>
      <w:rPr>
        <w:rFonts w:ascii="Courier New" w:hAnsi="Courier New" w:cs="Courier New" w:hint="default"/>
      </w:rPr>
    </w:lvl>
    <w:lvl w:ilvl="2" w:tplc="040C0005" w:tentative="1">
      <w:start w:val="1"/>
      <w:numFmt w:val="bullet"/>
      <w:lvlText w:val=""/>
      <w:lvlJc w:val="left"/>
      <w:pPr>
        <w:ind w:left="2275" w:hanging="360"/>
      </w:pPr>
      <w:rPr>
        <w:rFonts w:ascii="Wingdings" w:hAnsi="Wingdings" w:hint="default"/>
      </w:rPr>
    </w:lvl>
    <w:lvl w:ilvl="3" w:tplc="040C0001" w:tentative="1">
      <w:start w:val="1"/>
      <w:numFmt w:val="bullet"/>
      <w:lvlText w:val=""/>
      <w:lvlJc w:val="left"/>
      <w:pPr>
        <w:ind w:left="2995" w:hanging="360"/>
      </w:pPr>
      <w:rPr>
        <w:rFonts w:ascii="Symbol" w:hAnsi="Symbol" w:hint="default"/>
      </w:rPr>
    </w:lvl>
    <w:lvl w:ilvl="4" w:tplc="040C0003" w:tentative="1">
      <w:start w:val="1"/>
      <w:numFmt w:val="bullet"/>
      <w:lvlText w:val="o"/>
      <w:lvlJc w:val="left"/>
      <w:pPr>
        <w:ind w:left="3715" w:hanging="360"/>
      </w:pPr>
      <w:rPr>
        <w:rFonts w:ascii="Courier New" w:hAnsi="Courier New" w:cs="Courier New" w:hint="default"/>
      </w:rPr>
    </w:lvl>
    <w:lvl w:ilvl="5" w:tplc="040C0005" w:tentative="1">
      <w:start w:val="1"/>
      <w:numFmt w:val="bullet"/>
      <w:lvlText w:val=""/>
      <w:lvlJc w:val="left"/>
      <w:pPr>
        <w:ind w:left="4435" w:hanging="360"/>
      </w:pPr>
      <w:rPr>
        <w:rFonts w:ascii="Wingdings" w:hAnsi="Wingdings" w:hint="default"/>
      </w:rPr>
    </w:lvl>
    <w:lvl w:ilvl="6" w:tplc="040C0001" w:tentative="1">
      <w:start w:val="1"/>
      <w:numFmt w:val="bullet"/>
      <w:lvlText w:val=""/>
      <w:lvlJc w:val="left"/>
      <w:pPr>
        <w:ind w:left="5155" w:hanging="360"/>
      </w:pPr>
      <w:rPr>
        <w:rFonts w:ascii="Symbol" w:hAnsi="Symbol" w:hint="default"/>
      </w:rPr>
    </w:lvl>
    <w:lvl w:ilvl="7" w:tplc="040C0003" w:tentative="1">
      <w:start w:val="1"/>
      <w:numFmt w:val="bullet"/>
      <w:lvlText w:val="o"/>
      <w:lvlJc w:val="left"/>
      <w:pPr>
        <w:ind w:left="5875" w:hanging="360"/>
      </w:pPr>
      <w:rPr>
        <w:rFonts w:ascii="Courier New" w:hAnsi="Courier New" w:cs="Courier New" w:hint="default"/>
      </w:rPr>
    </w:lvl>
    <w:lvl w:ilvl="8" w:tplc="040C0005" w:tentative="1">
      <w:start w:val="1"/>
      <w:numFmt w:val="bullet"/>
      <w:lvlText w:val=""/>
      <w:lvlJc w:val="left"/>
      <w:pPr>
        <w:ind w:left="6595" w:hanging="360"/>
      </w:pPr>
      <w:rPr>
        <w:rFonts w:ascii="Wingdings" w:hAnsi="Wingdings" w:hint="default"/>
      </w:rPr>
    </w:lvl>
  </w:abstractNum>
  <w:abstractNum w:abstractNumId="13" w15:restartNumberingAfterBreak="0">
    <w:nsid w:val="641F489C"/>
    <w:multiLevelType w:val="multilevel"/>
    <w:tmpl w:val="9FB8E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175051">
    <w:abstractNumId w:val="1"/>
  </w:num>
  <w:num w:numId="2" w16cid:durableId="529730600">
    <w:abstractNumId w:val="8"/>
  </w:num>
  <w:num w:numId="3" w16cid:durableId="898399237">
    <w:abstractNumId w:val="0"/>
  </w:num>
  <w:num w:numId="4" w16cid:durableId="1759399119">
    <w:abstractNumId w:val="6"/>
  </w:num>
  <w:num w:numId="5" w16cid:durableId="297296031">
    <w:abstractNumId w:val="13"/>
  </w:num>
  <w:num w:numId="6" w16cid:durableId="1928879333">
    <w:abstractNumId w:val="2"/>
  </w:num>
  <w:num w:numId="7" w16cid:durableId="959073012">
    <w:abstractNumId w:val="5"/>
  </w:num>
  <w:num w:numId="8" w16cid:durableId="753016554">
    <w:abstractNumId w:val="3"/>
  </w:num>
  <w:num w:numId="9" w16cid:durableId="1284773026">
    <w:abstractNumId w:val="9"/>
  </w:num>
  <w:num w:numId="10" w16cid:durableId="824126369">
    <w:abstractNumId w:val="4"/>
  </w:num>
  <w:num w:numId="11" w16cid:durableId="2001538713">
    <w:abstractNumId w:val="7"/>
  </w:num>
  <w:num w:numId="12" w16cid:durableId="112214130">
    <w:abstractNumId w:val="10"/>
  </w:num>
  <w:num w:numId="13" w16cid:durableId="576474416">
    <w:abstractNumId w:val="12"/>
  </w:num>
  <w:num w:numId="14" w16cid:durableId="9217644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875"/>
    <w:rsid w:val="00011DBD"/>
    <w:rsid w:val="00044337"/>
    <w:rsid w:val="00061381"/>
    <w:rsid w:val="00073991"/>
    <w:rsid w:val="00093F9B"/>
    <w:rsid w:val="00102820"/>
    <w:rsid w:val="00115218"/>
    <w:rsid w:val="00121AB2"/>
    <w:rsid w:val="00174BD0"/>
    <w:rsid w:val="00197C68"/>
    <w:rsid w:val="002A1CE8"/>
    <w:rsid w:val="002F37D0"/>
    <w:rsid w:val="00304875"/>
    <w:rsid w:val="003236A4"/>
    <w:rsid w:val="00342A7D"/>
    <w:rsid w:val="004000C5"/>
    <w:rsid w:val="004772C1"/>
    <w:rsid w:val="004C2BE4"/>
    <w:rsid w:val="00530E6B"/>
    <w:rsid w:val="005A7447"/>
    <w:rsid w:val="005C59A4"/>
    <w:rsid w:val="0060307E"/>
    <w:rsid w:val="00627B8F"/>
    <w:rsid w:val="006565F1"/>
    <w:rsid w:val="00684845"/>
    <w:rsid w:val="00686E4B"/>
    <w:rsid w:val="00774AF3"/>
    <w:rsid w:val="00781CD6"/>
    <w:rsid w:val="007A2584"/>
    <w:rsid w:val="0080176B"/>
    <w:rsid w:val="008144CE"/>
    <w:rsid w:val="00830FB3"/>
    <w:rsid w:val="0083537A"/>
    <w:rsid w:val="008904AE"/>
    <w:rsid w:val="008B13DB"/>
    <w:rsid w:val="009361A8"/>
    <w:rsid w:val="00971C43"/>
    <w:rsid w:val="00980F38"/>
    <w:rsid w:val="009A2969"/>
    <w:rsid w:val="00A808C9"/>
    <w:rsid w:val="00A80F23"/>
    <w:rsid w:val="00A93BC0"/>
    <w:rsid w:val="00AB0763"/>
    <w:rsid w:val="00B02125"/>
    <w:rsid w:val="00B361D9"/>
    <w:rsid w:val="00B46FCF"/>
    <w:rsid w:val="00B652D5"/>
    <w:rsid w:val="00C229C9"/>
    <w:rsid w:val="00CF142F"/>
    <w:rsid w:val="00D45B57"/>
    <w:rsid w:val="00D912DD"/>
    <w:rsid w:val="00D96D1A"/>
    <w:rsid w:val="00DB084F"/>
    <w:rsid w:val="00E216F6"/>
    <w:rsid w:val="00EA4FA7"/>
    <w:rsid w:val="00EA7A29"/>
    <w:rsid w:val="00EB3570"/>
    <w:rsid w:val="00EC5D11"/>
    <w:rsid w:val="00EF44CF"/>
    <w:rsid w:val="00F80188"/>
    <w:rsid w:val="00FA40AC"/>
    <w:rsid w:val="00FA54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D9E90"/>
  <w15:chartTrackingRefBased/>
  <w15:docId w15:val="{1C8894D1-3054-4FAD-BC00-C3A37ECE4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048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3048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304875"/>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304875"/>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304875"/>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30487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0487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0487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0487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04875"/>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304875"/>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304875"/>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304875"/>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304875"/>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30487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0487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0487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04875"/>
    <w:rPr>
      <w:rFonts w:eastAsiaTheme="majorEastAsia" w:cstheme="majorBidi"/>
      <w:color w:val="272727" w:themeColor="text1" w:themeTint="D8"/>
    </w:rPr>
  </w:style>
  <w:style w:type="paragraph" w:styleId="Titre">
    <w:name w:val="Title"/>
    <w:basedOn w:val="Normal"/>
    <w:next w:val="Normal"/>
    <w:link w:val="TitreCar"/>
    <w:uiPriority w:val="10"/>
    <w:qFormat/>
    <w:rsid w:val="003048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0487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0487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0487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04875"/>
    <w:pPr>
      <w:spacing w:before="160"/>
      <w:jc w:val="center"/>
    </w:pPr>
    <w:rPr>
      <w:i/>
      <w:iCs/>
      <w:color w:val="404040" w:themeColor="text1" w:themeTint="BF"/>
    </w:rPr>
  </w:style>
  <w:style w:type="character" w:customStyle="1" w:styleId="CitationCar">
    <w:name w:val="Citation Car"/>
    <w:basedOn w:val="Policepardfaut"/>
    <w:link w:val="Citation"/>
    <w:uiPriority w:val="29"/>
    <w:rsid w:val="00304875"/>
    <w:rPr>
      <w:i/>
      <w:iCs/>
      <w:color w:val="404040" w:themeColor="text1" w:themeTint="BF"/>
    </w:rPr>
  </w:style>
  <w:style w:type="paragraph" w:styleId="Paragraphedeliste">
    <w:name w:val="List Paragraph"/>
    <w:basedOn w:val="Normal"/>
    <w:uiPriority w:val="34"/>
    <w:qFormat/>
    <w:rsid w:val="00304875"/>
    <w:pPr>
      <w:ind w:left="720"/>
      <w:contextualSpacing/>
    </w:pPr>
  </w:style>
  <w:style w:type="character" w:styleId="Accentuationintense">
    <w:name w:val="Intense Emphasis"/>
    <w:basedOn w:val="Policepardfaut"/>
    <w:uiPriority w:val="21"/>
    <w:qFormat/>
    <w:rsid w:val="00304875"/>
    <w:rPr>
      <w:i/>
      <w:iCs/>
      <w:color w:val="2F5496" w:themeColor="accent1" w:themeShade="BF"/>
    </w:rPr>
  </w:style>
  <w:style w:type="paragraph" w:styleId="Citationintense">
    <w:name w:val="Intense Quote"/>
    <w:basedOn w:val="Normal"/>
    <w:next w:val="Normal"/>
    <w:link w:val="CitationintenseCar"/>
    <w:uiPriority w:val="30"/>
    <w:qFormat/>
    <w:rsid w:val="003048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04875"/>
    <w:rPr>
      <w:i/>
      <w:iCs/>
      <w:color w:val="2F5496" w:themeColor="accent1" w:themeShade="BF"/>
    </w:rPr>
  </w:style>
  <w:style w:type="character" w:styleId="Rfrenceintense">
    <w:name w:val="Intense Reference"/>
    <w:basedOn w:val="Policepardfaut"/>
    <w:uiPriority w:val="32"/>
    <w:qFormat/>
    <w:rsid w:val="00304875"/>
    <w:rPr>
      <w:b/>
      <w:bCs/>
      <w:smallCaps/>
      <w:color w:val="2F5496" w:themeColor="accent1" w:themeShade="BF"/>
      <w:spacing w:val="5"/>
    </w:rPr>
  </w:style>
  <w:style w:type="paragraph" w:styleId="En-tte">
    <w:name w:val="header"/>
    <w:basedOn w:val="Normal"/>
    <w:link w:val="En-tteCar"/>
    <w:uiPriority w:val="99"/>
    <w:unhideWhenUsed/>
    <w:rsid w:val="00627B8F"/>
    <w:pPr>
      <w:tabs>
        <w:tab w:val="center" w:pos="4536"/>
        <w:tab w:val="right" w:pos="9072"/>
      </w:tabs>
      <w:spacing w:after="0" w:line="240" w:lineRule="auto"/>
    </w:pPr>
  </w:style>
  <w:style w:type="character" w:customStyle="1" w:styleId="En-tteCar">
    <w:name w:val="En-tête Car"/>
    <w:basedOn w:val="Policepardfaut"/>
    <w:link w:val="En-tte"/>
    <w:uiPriority w:val="99"/>
    <w:rsid w:val="00627B8F"/>
  </w:style>
  <w:style w:type="paragraph" w:styleId="Pieddepage">
    <w:name w:val="footer"/>
    <w:basedOn w:val="Normal"/>
    <w:link w:val="PieddepageCar"/>
    <w:uiPriority w:val="99"/>
    <w:unhideWhenUsed/>
    <w:rsid w:val="00627B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27B8F"/>
  </w:style>
  <w:style w:type="paragraph" w:styleId="Corpsdetexte">
    <w:name w:val="Body Text"/>
    <w:basedOn w:val="Normal"/>
    <w:link w:val="CorpsdetexteCar"/>
    <w:uiPriority w:val="1"/>
    <w:qFormat/>
    <w:rsid w:val="00627B8F"/>
    <w:pPr>
      <w:widowControl w:val="0"/>
      <w:autoSpaceDE w:val="0"/>
      <w:autoSpaceDN w:val="0"/>
      <w:spacing w:after="0" w:line="240" w:lineRule="auto"/>
    </w:pPr>
    <w:rPr>
      <w:rFonts w:ascii="Comic Sans MS" w:eastAsia="Comic Sans MS" w:hAnsi="Comic Sans MS" w:cs="Comic Sans MS"/>
      <w:kern w:val="0"/>
      <w:sz w:val="28"/>
      <w:szCs w:val="28"/>
      <w:lang w:val="en-US"/>
      <w14:ligatures w14:val="none"/>
    </w:rPr>
  </w:style>
  <w:style w:type="character" w:customStyle="1" w:styleId="CorpsdetexteCar">
    <w:name w:val="Corps de texte Car"/>
    <w:basedOn w:val="Policepardfaut"/>
    <w:link w:val="Corpsdetexte"/>
    <w:uiPriority w:val="1"/>
    <w:rsid w:val="00627B8F"/>
    <w:rPr>
      <w:rFonts w:ascii="Comic Sans MS" w:eastAsia="Comic Sans MS" w:hAnsi="Comic Sans MS" w:cs="Comic Sans MS"/>
      <w:kern w:val="0"/>
      <w:sz w:val="28"/>
      <w:szCs w:val="2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75115">
      <w:bodyDiv w:val="1"/>
      <w:marLeft w:val="0"/>
      <w:marRight w:val="0"/>
      <w:marTop w:val="0"/>
      <w:marBottom w:val="0"/>
      <w:divBdr>
        <w:top w:val="none" w:sz="0" w:space="0" w:color="auto"/>
        <w:left w:val="none" w:sz="0" w:space="0" w:color="auto"/>
        <w:bottom w:val="none" w:sz="0" w:space="0" w:color="auto"/>
        <w:right w:val="none" w:sz="0" w:space="0" w:color="auto"/>
      </w:divBdr>
    </w:div>
    <w:div w:id="186800404">
      <w:bodyDiv w:val="1"/>
      <w:marLeft w:val="0"/>
      <w:marRight w:val="0"/>
      <w:marTop w:val="0"/>
      <w:marBottom w:val="0"/>
      <w:divBdr>
        <w:top w:val="none" w:sz="0" w:space="0" w:color="auto"/>
        <w:left w:val="none" w:sz="0" w:space="0" w:color="auto"/>
        <w:bottom w:val="none" w:sz="0" w:space="0" w:color="auto"/>
        <w:right w:val="none" w:sz="0" w:space="0" w:color="auto"/>
      </w:divBdr>
    </w:div>
    <w:div w:id="349573204">
      <w:bodyDiv w:val="1"/>
      <w:marLeft w:val="0"/>
      <w:marRight w:val="0"/>
      <w:marTop w:val="0"/>
      <w:marBottom w:val="0"/>
      <w:divBdr>
        <w:top w:val="none" w:sz="0" w:space="0" w:color="auto"/>
        <w:left w:val="none" w:sz="0" w:space="0" w:color="auto"/>
        <w:bottom w:val="none" w:sz="0" w:space="0" w:color="auto"/>
        <w:right w:val="none" w:sz="0" w:space="0" w:color="auto"/>
      </w:divBdr>
    </w:div>
    <w:div w:id="371729576">
      <w:bodyDiv w:val="1"/>
      <w:marLeft w:val="0"/>
      <w:marRight w:val="0"/>
      <w:marTop w:val="0"/>
      <w:marBottom w:val="0"/>
      <w:divBdr>
        <w:top w:val="none" w:sz="0" w:space="0" w:color="auto"/>
        <w:left w:val="none" w:sz="0" w:space="0" w:color="auto"/>
        <w:bottom w:val="none" w:sz="0" w:space="0" w:color="auto"/>
        <w:right w:val="none" w:sz="0" w:space="0" w:color="auto"/>
      </w:divBdr>
    </w:div>
    <w:div w:id="498235210">
      <w:bodyDiv w:val="1"/>
      <w:marLeft w:val="0"/>
      <w:marRight w:val="0"/>
      <w:marTop w:val="0"/>
      <w:marBottom w:val="0"/>
      <w:divBdr>
        <w:top w:val="none" w:sz="0" w:space="0" w:color="auto"/>
        <w:left w:val="none" w:sz="0" w:space="0" w:color="auto"/>
        <w:bottom w:val="none" w:sz="0" w:space="0" w:color="auto"/>
        <w:right w:val="none" w:sz="0" w:space="0" w:color="auto"/>
      </w:divBdr>
    </w:div>
    <w:div w:id="589393139">
      <w:bodyDiv w:val="1"/>
      <w:marLeft w:val="0"/>
      <w:marRight w:val="0"/>
      <w:marTop w:val="0"/>
      <w:marBottom w:val="0"/>
      <w:divBdr>
        <w:top w:val="none" w:sz="0" w:space="0" w:color="auto"/>
        <w:left w:val="none" w:sz="0" w:space="0" w:color="auto"/>
        <w:bottom w:val="none" w:sz="0" w:space="0" w:color="auto"/>
        <w:right w:val="none" w:sz="0" w:space="0" w:color="auto"/>
      </w:divBdr>
    </w:div>
    <w:div w:id="688415104">
      <w:bodyDiv w:val="1"/>
      <w:marLeft w:val="0"/>
      <w:marRight w:val="0"/>
      <w:marTop w:val="0"/>
      <w:marBottom w:val="0"/>
      <w:divBdr>
        <w:top w:val="none" w:sz="0" w:space="0" w:color="auto"/>
        <w:left w:val="none" w:sz="0" w:space="0" w:color="auto"/>
        <w:bottom w:val="none" w:sz="0" w:space="0" w:color="auto"/>
        <w:right w:val="none" w:sz="0" w:space="0" w:color="auto"/>
      </w:divBdr>
    </w:div>
    <w:div w:id="765466174">
      <w:bodyDiv w:val="1"/>
      <w:marLeft w:val="0"/>
      <w:marRight w:val="0"/>
      <w:marTop w:val="0"/>
      <w:marBottom w:val="0"/>
      <w:divBdr>
        <w:top w:val="none" w:sz="0" w:space="0" w:color="auto"/>
        <w:left w:val="none" w:sz="0" w:space="0" w:color="auto"/>
        <w:bottom w:val="none" w:sz="0" w:space="0" w:color="auto"/>
        <w:right w:val="none" w:sz="0" w:space="0" w:color="auto"/>
      </w:divBdr>
    </w:div>
    <w:div w:id="794761514">
      <w:bodyDiv w:val="1"/>
      <w:marLeft w:val="0"/>
      <w:marRight w:val="0"/>
      <w:marTop w:val="0"/>
      <w:marBottom w:val="0"/>
      <w:divBdr>
        <w:top w:val="none" w:sz="0" w:space="0" w:color="auto"/>
        <w:left w:val="none" w:sz="0" w:space="0" w:color="auto"/>
        <w:bottom w:val="none" w:sz="0" w:space="0" w:color="auto"/>
        <w:right w:val="none" w:sz="0" w:space="0" w:color="auto"/>
      </w:divBdr>
    </w:div>
    <w:div w:id="954363156">
      <w:bodyDiv w:val="1"/>
      <w:marLeft w:val="0"/>
      <w:marRight w:val="0"/>
      <w:marTop w:val="0"/>
      <w:marBottom w:val="0"/>
      <w:divBdr>
        <w:top w:val="none" w:sz="0" w:space="0" w:color="auto"/>
        <w:left w:val="none" w:sz="0" w:space="0" w:color="auto"/>
        <w:bottom w:val="none" w:sz="0" w:space="0" w:color="auto"/>
        <w:right w:val="none" w:sz="0" w:space="0" w:color="auto"/>
      </w:divBdr>
    </w:div>
    <w:div w:id="1029916740">
      <w:bodyDiv w:val="1"/>
      <w:marLeft w:val="0"/>
      <w:marRight w:val="0"/>
      <w:marTop w:val="0"/>
      <w:marBottom w:val="0"/>
      <w:divBdr>
        <w:top w:val="none" w:sz="0" w:space="0" w:color="auto"/>
        <w:left w:val="none" w:sz="0" w:space="0" w:color="auto"/>
        <w:bottom w:val="none" w:sz="0" w:space="0" w:color="auto"/>
        <w:right w:val="none" w:sz="0" w:space="0" w:color="auto"/>
      </w:divBdr>
    </w:div>
    <w:div w:id="1257445558">
      <w:bodyDiv w:val="1"/>
      <w:marLeft w:val="0"/>
      <w:marRight w:val="0"/>
      <w:marTop w:val="0"/>
      <w:marBottom w:val="0"/>
      <w:divBdr>
        <w:top w:val="none" w:sz="0" w:space="0" w:color="auto"/>
        <w:left w:val="none" w:sz="0" w:space="0" w:color="auto"/>
        <w:bottom w:val="none" w:sz="0" w:space="0" w:color="auto"/>
        <w:right w:val="none" w:sz="0" w:space="0" w:color="auto"/>
      </w:divBdr>
    </w:div>
    <w:div w:id="1417433541">
      <w:bodyDiv w:val="1"/>
      <w:marLeft w:val="0"/>
      <w:marRight w:val="0"/>
      <w:marTop w:val="0"/>
      <w:marBottom w:val="0"/>
      <w:divBdr>
        <w:top w:val="none" w:sz="0" w:space="0" w:color="auto"/>
        <w:left w:val="none" w:sz="0" w:space="0" w:color="auto"/>
        <w:bottom w:val="none" w:sz="0" w:space="0" w:color="auto"/>
        <w:right w:val="none" w:sz="0" w:space="0" w:color="auto"/>
      </w:divBdr>
    </w:div>
    <w:div w:id="1504737190">
      <w:bodyDiv w:val="1"/>
      <w:marLeft w:val="0"/>
      <w:marRight w:val="0"/>
      <w:marTop w:val="0"/>
      <w:marBottom w:val="0"/>
      <w:divBdr>
        <w:top w:val="none" w:sz="0" w:space="0" w:color="auto"/>
        <w:left w:val="none" w:sz="0" w:space="0" w:color="auto"/>
        <w:bottom w:val="none" w:sz="0" w:space="0" w:color="auto"/>
        <w:right w:val="none" w:sz="0" w:space="0" w:color="auto"/>
      </w:divBdr>
    </w:div>
    <w:div w:id="1545680946">
      <w:bodyDiv w:val="1"/>
      <w:marLeft w:val="0"/>
      <w:marRight w:val="0"/>
      <w:marTop w:val="0"/>
      <w:marBottom w:val="0"/>
      <w:divBdr>
        <w:top w:val="none" w:sz="0" w:space="0" w:color="auto"/>
        <w:left w:val="none" w:sz="0" w:space="0" w:color="auto"/>
        <w:bottom w:val="none" w:sz="0" w:space="0" w:color="auto"/>
        <w:right w:val="none" w:sz="0" w:space="0" w:color="auto"/>
      </w:divBdr>
    </w:div>
    <w:div w:id="1606888250">
      <w:bodyDiv w:val="1"/>
      <w:marLeft w:val="0"/>
      <w:marRight w:val="0"/>
      <w:marTop w:val="0"/>
      <w:marBottom w:val="0"/>
      <w:divBdr>
        <w:top w:val="none" w:sz="0" w:space="0" w:color="auto"/>
        <w:left w:val="none" w:sz="0" w:space="0" w:color="auto"/>
        <w:bottom w:val="none" w:sz="0" w:space="0" w:color="auto"/>
        <w:right w:val="none" w:sz="0" w:space="0" w:color="auto"/>
      </w:divBdr>
    </w:div>
    <w:div w:id="1836912762">
      <w:bodyDiv w:val="1"/>
      <w:marLeft w:val="0"/>
      <w:marRight w:val="0"/>
      <w:marTop w:val="0"/>
      <w:marBottom w:val="0"/>
      <w:divBdr>
        <w:top w:val="none" w:sz="0" w:space="0" w:color="auto"/>
        <w:left w:val="none" w:sz="0" w:space="0" w:color="auto"/>
        <w:bottom w:val="none" w:sz="0" w:space="0" w:color="auto"/>
        <w:right w:val="none" w:sz="0" w:space="0" w:color="auto"/>
      </w:divBdr>
    </w:div>
    <w:div w:id="1968970807">
      <w:bodyDiv w:val="1"/>
      <w:marLeft w:val="0"/>
      <w:marRight w:val="0"/>
      <w:marTop w:val="0"/>
      <w:marBottom w:val="0"/>
      <w:divBdr>
        <w:top w:val="none" w:sz="0" w:space="0" w:color="auto"/>
        <w:left w:val="none" w:sz="0" w:space="0" w:color="auto"/>
        <w:bottom w:val="none" w:sz="0" w:space="0" w:color="auto"/>
        <w:right w:val="none" w:sz="0" w:space="0" w:color="auto"/>
      </w:divBdr>
    </w:div>
    <w:div w:id="206093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wamc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11</Pages>
  <Words>2836</Words>
  <Characters>15604</Characters>
  <Application>Microsoft Office Word</Application>
  <DocSecurity>0</DocSecurity>
  <Lines>130</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papesemou1989@gmail.com</dc:creator>
  <cp:keywords/>
  <dc:description/>
  <cp:lastModifiedBy>papesemou1989@gmail.com</cp:lastModifiedBy>
  <cp:revision>38</cp:revision>
  <dcterms:created xsi:type="dcterms:W3CDTF">2025-03-04T14:19:00Z</dcterms:created>
  <dcterms:modified xsi:type="dcterms:W3CDTF">2025-05-22T21:24:00Z</dcterms:modified>
</cp:coreProperties>
</file>